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DB0" w:rsidRPr="00AA427D" w:rsidRDefault="00EC4DB0" w:rsidP="00AA427D">
      <w:pPr>
        <w:jc w:val="center"/>
        <w:rPr>
          <w:rFonts w:ascii="华文中宋" w:eastAsia="华文中宋" w:hAnsi="华文中宋"/>
          <w:sz w:val="32"/>
          <w:szCs w:val="32"/>
        </w:rPr>
      </w:pPr>
      <w:r w:rsidRPr="00AA427D">
        <w:rPr>
          <w:rFonts w:ascii="华文中宋" w:eastAsia="华文中宋" w:hAnsi="华文中宋" w:hint="eastAsia"/>
          <w:sz w:val="32"/>
          <w:szCs w:val="32"/>
        </w:rPr>
        <w:t>关于</w:t>
      </w:r>
      <w:r w:rsidRPr="00AA427D">
        <w:rPr>
          <w:rFonts w:ascii="华文中宋" w:eastAsia="华文中宋" w:hAnsi="华文中宋"/>
          <w:sz w:val="32"/>
          <w:szCs w:val="32"/>
        </w:rPr>
        <w:t>2017年度上海市人民政府决策咨询研究</w:t>
      </w:r>
    </w:p>
    <w:p w:rsidR="002057EA" w:rsidRPr="00AA427D" w:rsidRDefault="00EC4DB0" w:rsidP="00AA427D">
      <w:pPr>
        <w:jc w:val="center"/>
        <w:rPr>
          <w:rFonts w:ascii="华文中宋" w:eastAsia="华文中宋" w:hAnsi="华文中宋"/>
          <w:sz w:val="32"/>
          <w:szCs w:val="32"/>
        </w:rPr>
      </w:pPr>
      <w:r w:rsidRPr="00AA427D">
        <w:rPr>
          <w:rFonts w:ascii="华文中宋" w:eastAsia="华文中宋" w:hAnsi="华文中宋" w:hint="eastAsia"/>
          <w:sz w:val="32"/>
          <w:szCs w:val="32"/>
        </w:rPr>
        <w:t>国际航运中心专项课题招标的通知</w:t>
      </w:r>
    </w:p>
    <w:p w:rsidR="00EC4DB0" w:rsidRDefault="00EC4DB0" w:rsidP="00EC4DB0"/>
    <w:p w:rsidR="00EC4DB0" w:rsidRPr="00AA427D" w:rsidRDefault="00EC4DB0" w:rsidP="00EC4DB0">
      <w:pPr>
        <w:rPr>
          <w:rFonts w:ascii="仿宋" w:eastAsia="仿宋" w:hAnsi="仿宋"/>
          <w:sz w:val="28"/>
          <w:szCs w:val="28"/>
        </w:rPr>
      </w:pPr>
      <w:r w:rsidRPr="00AA427D">
        <w:rPr>
          <w:rFonts w:ascii="仿宋" w:eastAsia="仿宋" w:hAnsi="仿宋" w:hint="eastAsia"/>
          <w:sz w:val="28"/>
          <w:szCs w:val="28"/>
        </w:rPr>
        <w:t>各</w:t>
      </w:r>
      <w:r w:rsidRPr="00AA427D">
        <w:rPr>
          <w:rFonts w:ascii="仿宋" w:eastAsia="仿宋" w:hAnsi="仿宋"/>
          <w:sz w:val="28"/>
          <w:szCs w:val="28"/>
        </w:rPr>
        <w:t>有关学院、部</w:t>
      </w:r>
      <w:bookmarkStart w:id="0" w:name="_GoBack"/>
      <w:bookmarkEnd w:id="0"/>
      <w:r w:rsidRPr="00AA427D">
        <w:rPr>
          <w:rFonts w:ascii="仿宋" w:eastAsia="仿宋" w:hAnsi="仿宋"/>
          <w:sz w:val="28"/>
          <w:szCs w:val="28"/>
        </w:rPr>
        <w:t>门：</w:t>
      </w:r>
    </w:p>
    <w:p w:rsidR="00EC4DB0" w:rsidRPr="00AA427D" w:rsidRDefault="00EC4DB0" w:rsidP="00365945">
      <w:pPr>
        <w:ind w:firstLineChars="200" w:firstLine="560"/>
        <w:rPr>
          <w:rFonts w:ascii="仿宋" w:eastAsia="仿宋" w:hAnsi="仿宋"/>
          <w:sz w:val="28"/>
          <w:szCs w:val="28"/>
        </w:rPr>
      </w:pPr>
      <w:r w:rsidRPr="00AA427D">
        <w:rPr>
          <w:rFonts w:ascii="仿宋" w:eastAsia="仿宋" w:hAnsi="仿宋"/>
          <w:sz w:val="28"/>
          <w:szCs w:val="28"/>
        </w:rPr>
        <w:t>2017年度上海市人民政府决策咨询研究国际航运中心专项课题即日起面向社会发布并公开招标。现通知如下：</w:t>
      </w:r>
    </w:p>
    <w:p w:rsidR="00EC4DB0" w:rsidRPr="00DC68D3" w:rsidRDefault="00EC4DB0" w:rsidP="00365945">
      <w:pPr>
        <w:ind w:firstLine="200"/>
        <w:rPr>
          <w:rFonts w:ascii="仿宋" w:eastAsia="仿宋" w:hAnsi="仿宋"/>
          <w:b/>
          <w:sz w:val="28"/>
          <w:szCs w:val="28"/>
        </w:rPr>
      </w:pPr>
      <w:r w:rsidRPr="00DC68D3">
        <w:rPr>
          <w:rFonts w:ascii="仿宋" w:eastAsia="仿宋" w:hAnsi="仿宋" w:hint="eastAsia"/>
          <w:b/>
          <w:sz w:val="28"/>
          <w:szCs w:val="28"/>
        </w:rPr>
        <w:t xml:space="preserve">　　一、课题目录</w:t>
      </w:r>
    </w:p>
    <w:p w:rsidR="00EC4DB0" w:rsidRPr="00AA427D" w:rsidRDefault="00EC4DB0" w:rsidP="00365945">
      <w:pPr>
        <w:ind w:firstLine="200"/>
        <w:rPr>
          <w:rFonts w:ascii="仿宋" w:eastAsia="仿宋" w:hAnsi="仿宋"/>
          <w:sz w:val="28"/>
          <w:szCs w:val="28"/>
        </w:rPr>
      </w:pPr>
      <w:r w:rsidRPr="00AA427D">
        <w:rPr>
          <w:rFonts w:ascii="仿宋" w:eastAsia="仿宋" w:hAnsi="仿宋" w:hint="eastAsia"/>
          <w:sz w:val="28"/>
          <w:szCs w:val="28"/>
        </w:rPr>
        <w:t xml:space="preserve">　　</w:t>
      </w:r>
      <w:r w:rsidRPr="00AA427D">
        <w:rPr>
          <w:rFonts w:ascii="仿宋" w:eastAsia="仿宋" w:hAnsi="仿宋"/>
          <w:sz w:val="28"/>
          <w:szCs w:val="28"/>
        </w:rPr>
        <w:t>1、上海航运历史文化资源挖掘及利用研究</w:t>
      </w:r>
    </w:p>
    <w:p w:rsidR="00EC4DB0" w:rsidRPr="00AA427D" w:rsidRDefault="00EC4DB0" w:rsidP="00365945">
      <w:pPr>
        <w:ind w:firstLine="200"/>
        <w:rPr>
          <w:rFonts w:ascii="仿宋" w:eastAsia="仿宋" w:hAnsi="仿宋"/>
          <w:sz w:val="28"/>
          <w:szCs w:val="28"/>
        </w:rPr>
      </w:pPr>
      <w:r w:rsidRPr="00AA427D">
        <w:rPr>
          <w:rFonts w:ascii="仿宋" w:eastAsia="仿宋" w:hAnsi="仿宋" w:hint="eastAsia"/>
          <w:sz w:val="28"/>
          <w:szCs w:val="28"/>
        </w:rPr>
        <w:t xml:space="preserve">　　</w:t>
      </w:r>
      <w:r w:rsidRPr="00AA427D">
        <w:rPr>
          <w:rFonts w:ascii="仿宋" w:eastAsia="仿宋" w:hAnsi="仿宋"/>
          <w:sz w:val="28"/>
          <w:szCs w:val="28"/>
        </w:rPr>
        <w:t>2、长三角港航新生态研究</w:t>
      </w:r>
    </w:p>
    <w:p w:rsidR="00EC4DB0" w:rsidRPr="00AA427D" w:rsidRDefault="00EC4DB0" w:rsidP="00365945">
      <w:pPr>
        <w:ind w:firstLine="200"/>
        <w:rPr>
          <w:rFonts w:ascii="仿宋" w:eastAsia="仿宋" w:hAnsi="仿宋"/>
          <w:sz w:val="28"/>
          <w:szCs w:val="28"/>
        </w:rPr>
      </w:pPr>
      <w:r w:rsidRPr="00AA427D">
        <w:rPr>
          <w:rFonts w:ascii="仿宋" w:eastAsia="仿宋" w:hAnsi="仿宋" w:hint="eastAsia"/>
          <w:sz w:val="28"/>
          <w:szCs w:val="28"/>
        </w:rPr>
        <w:t xml:space="preserve">　　</w:t>
      </w:r>
      <w:r w:rsidRPr="00AA427D">
        <w:rPr>
          <w:rFonts w:ascii="仿宋" w:eastAsia="仿宋" w:hAnsi="仿宋"/>
          <w:sz w:val="28"/>
          <w:szCs w:val="28"/>
        </w:rPr>
        <w:t>3、对标国际高标准的自由贸易港区开放度研究</w:t>
      </w:r>
    </w:p>
    <w:p w:rsidR="00EC4DB0" w:rsidRPr="00AA427D" w:rsidRDefault="00EC4DB0" w:rsidP="00365945">
      <w:pPr>
        <w:ind w:firstLine="200"/>
        <w:rPr>
          <w:rFonts w:ascii="仿宋" w:eastAsia="仿宋" w:hAnsi="仿宋"/>
          <w:sz w:val="28"/>
          <w:szCs w:val="28"/>
        </w:rPr>
      </w:pPr>
      <w:r w:rsidRPr="00AA427D">
        <w:rPr>
          <w:rFonts w:ascii="仿宋" w:eastAsia="仿宋" w:hAnsi="仿宋" w:hint="eastAsia"/>
          <w:sz w:val="28"/>
          <w:szCs w:val="28"/>
        </w:rPr>
        <w:t xml:space="preserve">　　</w:t>
      </w:r>
      <w:r w:rsidRPr="00AA427D">
        <w:rPr>
          <w:rFonts w:ascii="仿宋" w:eastAsia="仿宋" w:hAnsi="仿宋"/>
          <w:sz w:val="28"/>
          <w:szCs w:val="28"/>
        </w:rPr>
        <w:t>4、基于智慧航运的航运业发展模式创新及支持政策研究</w:t>
      </w:r>
    </w:p>
    <w:p w:rsidR="00EC4DB0" w:rsidRPr="00DC68D3" w:rsidRDefault="00EC4DB0" w:rsidP="00365945">
      <w:pPr>
        <w:ind w:firstLine="200"/>
        <w:rPr>
          <w:rFonts w:ascii="仿宋" w:eastAsia="仿宋" w:hAnsi="仿宋"/>
          <w:b/>
          <w:sz w:val="28"/>
          <w:szCs w:val="28"/>
        </w:rPr>
      </w:pPr>
      <w:r w:rsidRPr="00DC68D3">
        <w:rPr>
          <w:rFonts w:ascii="仿宋" w:eastAsia="仿宋" w:hAnsi="仿宋" w:hint="eastAsia"/>
          <w:b/>
          <w:sz w:val="28"/>
          <w:szCs w:val="28"/>
        </w:rPr>
        <w:t xml:space="preserve">　　二、招标范围</w:t>
      </w:r>
    </w:p>
    <w:p w:rsidR="00EC4DB0" w:rsidRPr="00AA427D" w:rsidRDefault="00EC4DB0" w:rsidP="00365945">
      <w:pPr>
        <w:ind w:firstLineChars="200" w:firstLine="560"/>
        <w:rPr>
          <w:rFonts w:ascii="仿宋" w:eastAsia="仿宋" w:hAnsi="仿宋"/>
          <w:sz w:val="28"/>
          <w:szCs w:val="28"/>
        </w:rPr>
      </w:pPr>
      <w:r w:rsidRPr="00AA427D">
        <w:rPr>
          <w:rFonts w:ascii="仿宋" w:eastAsia="仿宋" w:hAnsi="仿宋" w:hint="eastAsia"/>
          <w:sz w:val="28"/>
          <w:szCs w:val="28"/>
        </w:rPr>
        <w:t>本次招标面向全国高等院校、科研机构、党政机关、社会团体、企业等单位或个人。</w:t>
      </w:r>
    </w:p>
    <w:p w:rsidR="005E0CE6" w:rsidRPr="00DC68D3" w:rsidRDefault="005E0CE6" w:rsidP="00365945">
      <w:pPr>
        <w:ind w:firstLineChars="200" w:firstLine="562"/>
        <w:rPr>
          <w:rFonts w:ascii="仿宋" w:eastAsia="仿宋" w:hAnsi="仿宋"/>
          <w:b/>
          <w:sz w:val="28"/>
          <w:szCs w:val="28"/>
        </w:rPr>
      </w:pPr>
      <w:r w:rsidRPr="00DC68D3">
        <w:rPr>
          <w:rFonts w:ascii="仿宋" w:eastAsia="仿宋" w:hAnsi="仿宋" w:hint="eastAsia"/>
          <w:b/>
          <w:sz w:val="28"/>
          <w:szCs w:val="28"/>
        </w:rPr>
        <w:t>三、经费资助</w:t>
      </w:r>
    </w:p>
    <w:p w:rsidR="005E0CE6" w:rsidRPr="00AA427D" w:rsidRDefault="005E0CE6" w:rsidP="00365945">
      <w:pPr>
        <w:ind w:firstLineChars="200" w:firstLine="560"/>
        <w:rPr>
          <w:rFonts w:ascii="仿宋" w:eastAsia="仿宋" w:hAnsi="仿宋"/>
          <w:sz w:val="28"/>
          <w:szCs w:val="28"/>
        </w:rPr>
      </w:pPr>
      <w:r w:rsidRPr="00AA427D">
        <w:rPr>
          <w:rFonts w:ascii="仿宋" w:eastAsia="仿宋" w:hAnsi="仿宋" w:hint="eastAsia"/>
          <w:sz w:val="28"/>
          <w:szCs w:val="28"/>
        </w:rPr>
        <w:t>每项课题资助伍万元。</w:t>
      </w:r>
    </w:p>
    <w:p w:rsidR="005E0CE6" w:rsidRPr="00DC68D3" w:rsidRDefault="005E0CE6" w:rsidP="00365945">
      <w:pPr>
        <w:ind w:firstLineChars="200" w:firstLine="562"/>
        <w:rPr>
          <w:rFonts w:ascii="仿宋" w:eastAsia="仿宋" w:hAnsi="仿宋"/>
          <w:b/>
          <w:sz w:val="28"/>
          <w:szCs w:val="28"/>
        </w:rPr>
      </w:pPr>
      <w:r w:rsidRPr="00DC68D3">
        <w:rPr>
          <w:rFonts w:ascii="仿宋" w:eastAsia="仿宋" w:hAnsi="仿宋" w:hint="eastAsia"/>
          <w:b/>
          <w:sz w:val="28"/>
          <w:szCs w:val="28"/>
        </w:rPr>
        <w:t>四、评标程序</w:t>
      </w:r>
    </w:p>
    <w:p w:rsidR="005E0CE6" w:rsidRPr="00AA427D" w:rsidRDefault="005E0CE6" w:rsidP="00365945">
      <w:pPr>
        <w:ind w:firstLineChars="200" w:firstLine="560"/>
        <w:rPr>
          <w:rFonts w:ascii="仿宋" w:eastAsia="仿宋" w:hAnsi="仿宋"/>
          <w:sz w:val="28"/>
          <w:szCs w:val="28"/>
        </w:rPr>
      </w:pPr>
      <w:r w:rsidRPr="00AA427D">
        <w:rPr>
          <w:rFonts w:ascii="仿宋" w:eastAsia="仿宋" w:hAnsi="仿宋"/>
          <w:sz w:val="28"/>
          <w:szCs w:val="28"/>
        </w:rPr>
        <w:t>1、标书评审：2017年4月中下旬，由招标单位组织专家对《申请书》和《课题研究大纲》进行评审，确定最终中标课题组。</w:t>
      </w:r>
    </w:p>
    <w:p w:rsidR="005E0CE6" w:rsidRPr="00AA427D" w:rsidRDefault="005E0CE6" w:rsidP="00365945">
      <w:pPr>
        <w:ind w:firstLineChars="200" w:firstLine="560"/>
        <w:rPr>
          <w:rFonts w:ascii="仿宋" w:eastAsia="仿宋" w:hAnsi="仿宋"/>
          <w:sz w:val="28"/>
          <w:szCs w:val="28"/>
        </w:rPr>
      </w:pPr>
      <w:r w:rsidRPr="00AA427D">
        <w:rPr>
          <w:rFonts w:ascii="仿宋" w:eastAsia="仿宋" w:hAnsi="仿宋"/>
          <w:sz w:val="28"/>
          <w:szCs w:val="28"/>
        </w:rPr>
        <w:t>2、结果发布：招标单位将于2017年4月底在上海市人民政府门户网站(www.sh.gov.cn）、上海市人民政府发展研究中心网站(www.fzzx.sh.gov.cn)公布评审结果。</w:t>
      </w:r>
    </w:p>
    <w:p w:rsidR="005E0CE6" w:rsidRPr="00DC68D3" w:rsidRDefault="005E0CE6" w:rsidP="00365945">
      <w:pPr>
        <w:ind w:firstLineChars="200" w:firstLine="562"/>
        <w:rPr>
          <w:rFonts w:ascii="仿宋" w:eastAsia="仿宋" w:hAnsi="仿宋"/>
          <w:b/>
          <w:sz w:val="28"/>
          <w:szCs w:val="28"/>
        </w:rPr>
      </w:pPr>
      <w:r w:rsidRPr="00DC68D3">
        <w:rPr>
          <w:rFonts w:ascii="仿宋" w:eastAsia="仿宋" w:hAnsi="仿宋" w:hint="eastAsia"/>
          <w:b/>
          <w:sz w:val="28"/>
          <w:szCs w:val="28"/>
        </w:rPr>
        <w:t>五</w:t>
      </w:r>
      <w:r w:rsidRPr="00DC68D3">
        <w:rPr>
          <w:rFonts w:ascii="仿宋" w:eastAsia="仿宋" w:hAnsi="仿宋"/>
          <w:b/>
          <w:sz w:val="28"/>
          <w:szCs w:val="28"/>
        </w:rPr>
        <w:t>、</w:t>
      </w:r>
      <w:r w:rsidRPr="00DC68D3">
        <w:rPr>
          <w:rFonts w:ascii="仿宋" w:eastAsia="仿宋" w:hAnsi="仿宋" w:hint="eastAsia"/>
          <w:b/>
          <w:sz w:val="28"/>
          <w:szCs w:val="28"/>
        </w:rPr>
        <w:t>注意事项</w:t>
      </w:r>
    </w:p>
    <w:p w:rsidR="005E0CE6" w:rsidRPr="00AA427D" w:rsidRDefault="005E0CE6" w:rsidP="00365945">
      <w:pPr>
        <w:ind w:firstLineChars="200" w:firstLine="560"/>
        <w:rPr>
          <w:rFonts w:ascii="仿宋" w:eastAsia="仿宋" w:hAnsi="仿宋"/>
          <w:sz w:val="28"/>
          <w:szCs w:val="28"/>
        </w:rPr>
      </w:pPr>
      <w:r w:rsidRPr="00AA427D">
        <w:rPr>
          <w:rFonts w:ascii="仿宋" w:eastAsia="仿宋" w:hAnsi="仿宋" w:hint="eastAsia"/>
          <w:sz w:val="28"/>
          <w:szCs w:val="28"/>
        </w:rPr>
        <w:lastRenderedPageBreak/>
        <w:t>1、</w:t>
      </w:r>
      <w:r w:rsidRPr="00AA427D">
        <w:rPr>
          <w:rFonts w:ascii="仿宋" w:eastAsia="仿宋" w:hAnsi="仿宋"/>
          <w:sz w:val="28"/>
          <w:szCs w:val="28"/>
        </w:rPr>
        <w:t>我校受理申报的截止日期为</w:t>
      </w:r>
      <w:r w:rsidRPr="00AA427D">
        <w:rPr>
          <w:rFonts w:ascii="仿宋" w:eastAsia="仿宋" w:hAnsi="仿宋" w:hint="eastAsia"/>
          <w:sz w:val="28"/>
          <w:szCs w:val="28"/>
        </w:rPr>
        <w:t>2017年4月</w:t>
      </w:r>
      <w:r w:rsidRPr="00AA427D">
        <w:rPr>
          <w:rFonts w:ascii="仿宋" w:eastAsia="仿宋" w:hAnsi="仿宋"/>
          <w:sz w:val="28"/>
          <w:szCs w:val="28"/>
        </w:rPr>
        <w:t>10</w:t>
      </w:r>
      <w:r w:rsidRPr="00AA427D">
        <w:rPr>
          <w:rFonts w:ascii="仿宋" w:eastAsia="仿宋" w:hAnsi="仿宋" w:hint="eastAsia"/>
          <w:sz w:val="28"/>
          <w:szCs w:val="28"/>
        </w:rPr>
        <w:t>日</w:t>
      </w:r>
      <w:r w:rsidR="00656968" w:rsidRPr="00AA427D">
        <w:rPr>
          <w:rFonts w:ascii="仿宋" w:eastAsia="仿宋" w:hAnsi="仿宋" w:hint="eastAsia"/>
          <w:sz w:val="28"/>
          <w:szCs w:val="28"/>
        </w:rPr>
        <w:t>。</w:t>
      </w:r>
      <w:r w:rsidR="00B800E0" w:rsidRPr="00AA427D">
        <w:rPr>
          <w:rFonts w:ascii="仿宋" w:eastAsia="仿宋" w:hAnsi="仿宋" w:hint="eastAsia"/>
          <w:sz w:val="28"/>
          <w:szCs w:val="28"/>
        </w:rPr>
        <w:t>请</w:t>
      </w:r>
      <w:r w:rsidR="00B800E0" w:rsidRPr="00AA427D">
        <w:rPr>
          <w:rFonts w:ascii="仿宋" w:eastAsia="仿宋" w:hAnsi="仿宋"/>
          <w:sz w:val="28"/>
          <w:szCs w:val="28"/>
        </w:rPr>
        <w:t>各申报</w:t>
      </w:r>
      <w:r w:rsidR="00B800E0" w:rsidRPr="00AA427D">
        <w:rPr>
          <w:rFonts w:ascii="仿宋" w:eastAsia="仿宋" w:hAnsi="仿宋" w:hint="eastAsia"/>
          <w:sz w:val="28"/>
          <w:szCs w:val="28"/>
        </w:rPr>
        <w:t>单位</w:t>
      </w:r>
      <w:r w:rsidR="00B800E0" w:rsidRPr="00AA427D">
        <w:rPr>
          <w:rFonts w:ascii="仿宋" w:eastAsia="仿宋" w:hAnsi="仿宋"/>
          <w:sz w:val="28"/>
          <w:szCs w:val="28"/>
        </w:rPr>
        <w:t>及申请人于</w:t>
      </w:r>
      <w:r w:rsidR="00B800E0" w:rsidRPr="00AA427D">
        <w:rPr>
          <w:rFonts w:ascii="仿宋" w:eastAsia="仿宋" w:hAnsi="仿宋" w:hint="eastAsia"/>
          <w:sz w:val="28"/>
          <w:szCs w:val="28"/>
        </w:rPr>
        <w:t>2017年4月10日</w:t>
      </w:r>
      <w:r w:rsidR="00B800E0" w:rsidRPr="00AA427D">
        <w:rPr>
          <w:rFonts w:ascii="仿宋" w:eastAsia="仿宋" w:hAnsi="仿宋"/>
          <w:sz w:val="28"/>
          <w:szCs w:val="28"/>
        </w:rPr>
        <w:t>前将填好的《</w:t>
      </w:r>
      <w:r w:rsidR="00B800E0" w:rsidRPr="00AA427D">
        <w:rPr>
          <w:rFonts w:ascii="仿宋" w:eastAsia="仿宋" w:hAnsi="仿宋" w:hint="eastAsia"/>
          <w:sz w:val="28"/>
          <w:szCs w:val="28"/>
        </w:rPr>
        <w:t>上海市人民政府</w:t>
      </w:r>
      <w:r w:rsidR="00B800E0" w:rsidRPr="00AA427D">
        <w:rPr>
          <w:rFonts w:ascii="仿宋" w:eastAsia="仿宋" w:hAnsi="仿宋"/>
          <w:sz w:val="28"/>
          <w:szCs w:val="28"/>
        </w:rPr>
        <w:t>政策咨询研究项目</w:t>
      </w:r>
      <w:r w:rsidR="00B800E0" w:rsidRPr="00AA427D">
        <w:rPr>
          <w:rFonts w:ascii="仿宋" w:eastAsia="仿宋" w:hAnsi="仿宋" w:hint="eastAsia"/>
          <w:sz w:val="28"/>
          <w:szCs w:val="28"/>
        </w:rPr>
        <w:t>课题</w:t>
      </w:r>
      <w:r w:rsidR="00B800E0" w:rsidRPr="00AA427D">
        <w:rPr>
          <w:rFonts w:ascii="仿宋" w:eastAsia="仿宋" w:hAnsi="仿宋"/>
          <w:sz w:val="28"/>
          <w:szCs w:val="28"/>
        </w:rPr>
        <w:t>申请书</w:t>
      </w:r>
      <w:r w:rsidR="00B800E0" w:rsidRPr="00AA427D">
        <w:rPr>
          <w:rFonts w:ascii="仿宋" w:eastAsia="仿宋" w:hAnsi="仿宋" w:hint="eastAsia"/>
          <w:sz w:val="28"/>
          <w:szCs w:val="28"/>
        </w:rPr>
        <w:t>（2014年</w:t>
      </w:r>
      <w:r w:rsidR="00B800E0" w:rsidRPr="00AA427D">
        <w:rPr>
          <w:rFonts w:ascii="仿宋" w:eastAsia="仿宋" w:hAnsi="仿宋"/>
          <w:sz w:val="28"/>
          <w:szCs w:val="28"/>
        </w:rPr>
        <w:t>版</w:t>
      </w:r>
      <w:r w:rsidR="00B800E0" w:rsidRPr="00AA427D">
        <w:rPr>
          <w:rFonts w:ascii="仿宋" w:eastAsia="仿宋" w:hAnsi="仿宋" w:hint="eastAsia"/>
          <w:sz w:val="28"/>
          <w:szCs w:val="28"/>
        </w:rPr>
        <w:t>）</w:t>
      </w:r>
      <w:r w:rsidR="00B800E0" w:rsidRPr="00AA427D">
        <w:rPr>
          <w:rFonts w:ascii="仿宋" w:eastAsia="仿宋" w:hAnsi="仿宋"/>
          <w:sz w:val="28"/>
          <w:szCs w:val="28"/>
        </w:rPr>
        <w:t>》(以下简称《申请书》，内含“课题研究大纲”)</w:t>
      </w:r>
      <w:r w:rsidR="0027689D" w:rsidRPr="00AA427D">
        <w:rPr>
          <w:rFonts w:ascii="仿宋" w:eastAsia="仿宋" w:hAnsi="仿宋" w:hint="eastAsia"/>
          <w:sz w:val="28"/>
          <w:szCs w:val="28"/>
        </w:rPr>
        <w:t>一式六份</w:t>
      </w:r>
      <w:r w:rsidR="0027689D" w:rsidRPr="00AA427D">
        <w:rPr>
          <w:rFonts w:ascii="仿宋" w:eastAsia="仿宋" w:hAnsi="仿宋"/>
          <w:sz w:val="28"/>
          <w:szCs w:val="28"/>
        </w:rPr>
        <w:t>报送社科处，</w:t>
      </w:r>
      <w:r w:rsidR="0027689D" w:rsidRPr="00AA427D">
        <w:rPr>
          <w:rFonts w:ascii="仿宋" w:eastAsia="仿宋" w:hAnsi="仿宋" w:hint="eastAsia"/>
          <w:sz w:val="28"/>
          <w:szCs w:val="28"/>
        </w:rPr>
        <w:t>《申请书》须</w:t>
      </w:r>
      <w:r w:rsidR="0027689D" w:rsidRPr="00AA427D">
        <w:rPr>
          <w:rFonts w:ascii="仿宋" w:eastAsia="仿宋" w:hAnsi="仿宋"/>
          <w:sz w:val="28"/>
          <w:szCs w:val="28"/>
        </w:rPr>
        <w:t>含原件一份，同时</w:t>
      </w:r>
      <w:r w:rsidR="0027689D" w:rsidRPr="00AA427D">
        <w:rPr>
          <w:rFonts w:ascii="仿宋" w:eastAsia="仿宋" w:hAnsi="仿宋" w:hint="eastAsia"/>
          <w:sz w:val="28"/>
          <w:szCs w:val="28"/>
        </w:rPr>
        <w:t>将电子版发至</w:t>
      </w:r>
      <w:r w:rsidR="0027689D" w:rsidRPr="00AA427D">
        <w:rPr>
          <w:rFonts w:ascii="仿宋" w:eastAsia="仿宋" w:hAnsi="仿宋"/>
          <w:sz w:val="28"/>
          <w:szCs w:val="28"/>
        </w:rPr>
        <w:t>blueking@shnu.edu.cn。</w:t>
      </w:r>
      <w:r w:rsidR="0027689D" w:rsidRPr="00AA427D">
        <w:rPr>
          <w:rFonts w:ascii="仿宋" w:eastAsia="仿宋" w:hAnsi="仿宋" w:hint="eastAsia"/>
          <w:sz w:val="28"/>
          <w:szCs w:val="28"/>
        </w:rPr>
        <w:t>《</w:t>
      </w:r>
      <w:r w:rsidR="00F96079" w:rsidRPr="00AA427D">
        <w:rPr>
          <w:rFonts w:ascii="仿宋" w:eastAsia="仿宋" w:hAnsi="仿宋" w:hint="eastAsia"/>
          <w:sz w:val="28"/>
          <w:szCs w:val="28"/>
        </w:rPr>
        <w:t>申请书</w:t>
      </w:r>
      <w:r w:rsidR="0027689D" w:rsidRPr="00AA427D">
        <w:rPr>
          <w:rFonts w:ascii="仿宋" w:eastAsia="仿宋" w:hAnsi="仿宋" w:hint="eastAsia"/>
          <w:sz w:val="28"/>
          <w:szCs w:val="28"/>
        </w:rPr>
        <w:t>》由</w:t>
      </w:r>
      <w:r w:rsidR="0027689D" w:rsidRPr="00AA427D">
        <w:rPr>
          <w:rFonts w:ascii="仿宋" w:eastAsia="仿宋" w:hAnsi="仿宋"/>
          <w:sz w:val="28"/>
          <w:szCs w:val="28"/>
        </w:rPr>
        <w:t>社科处和学校领导签署意见并加盖公章后，统一寄送至</w:t>
      </w:r>
      <w:r w:rsidR="009D7C07">
        <w:rPr>
          <w:rFonts w:ascii="仿宋" w:eastAsia="仿宋" w:hAnsi="仿宋" w:hint="eastAsia"/>
          <w:sz w:val="28"/>
          <w:szCs w:val="28"/>
        </w:rPr>
        <w:t>上海市政府</w:t>
      </w:r>
      <w:r w:rsidR="009D7C07">
        <w:rPr>
          <w:rFonts w:ascii="仿宋" w:eastAsia="仿宋" w:hAnsi="仿宋"/>
          <w:sz w:val="28"/>
          <w:szCs w:val="28"/>
        </w:rPr>
        <w:t>发展研究中心科研处</w:t>
      </w:r>
      <w:r w:rsidR="0027689D" w:rsidRPr="00AA427D">
        <w:rPr>
          <w:rFonts w:ascii="仿宋" w:eastAsia="仿宋" w:hAnsi="仿宋"/>
          <w:sz w:val="28"/>
          <w:szCs w:val="28"/>
        </w:rPr>
        <w:t>，逾期不予受理</w:t>
      </w:r>
      <w:r w:rsidR="0027689D" w:rsidRPr="00AA427D">
        <w:rPr>
          <w:rFonts w:ascii="仿宋" w:eastAsia="仿宋" w:hAnsi="仿宋" w:hint="eastAsia"/>
          <w:sz w:val="28"/>
          <w:szCs w:val="28"/>
        </w:rPr>
        <w:t>，</w:t>
      </w:r>
      <w:r w:rsidR="0027689D" w:rsidRPr="00AA427D">
        <w:rPr>
          <w:rFonts w:ascii="仿宋" w:eastAsia="仿宋" w:hAnsi="仿宋"/>
          <w:sz w:val="28"/>
          <w:szCs w:val="28"/>
        </w:rPr>
        <w:t>请各位</w:t>
      </w:r>
      <w:r w:rsidR="0027689D" w:rsidRPr="00AA427D">
        <w:rPr>
          <w:rFonts w:ascii="仿宋" w:eastAsia="仿宋" w:hAnsi="仿宋" w:hint="eastAsia"/>
          <w:sz w:val="28"/>
          <w:szCs w:val="28"/>
        </w:rPr>
        <w:t>申报者</w:t>
      </w:r>
      <w:r w:rsidR="0027689D" w:rsidRPr="00AA427D">
        <w:rPr>
          <w:rFonts w:ascii="仿宋" w:eastAsia="仿宋" w:hAnsi="仿宋"/>
          <w:sz w:val="28"/>
          <w:szCs w:val="28"/>
        </w:rPr>
        <w:t>务必按时上报。</w:t>
      </w:r>
    </w:p>
    <w:p w:rsidR="0027689D" w:rsidRPr="00AA427D" w:rsidRDefault="0027689D" w:rsidP="00365945">
      <w:pPr>
        <w:ind w:firstLineChars="200" w:firstLine="560"/>
        <w:rPr>
          <w:rFonts w:ascii="仿宋" w:eastAsia="仿宋" w:hAnsi="仿宋"/>
          <w:sz w:val="28"/>
          <w:szCs w:val="28"/>
        </w:rPr>
      </w:pPr>
      <w:r w:rsidRPr="00AA427D">
        <w:rPr>
          <w:rFonts w:ascii="仿宋" w:eastAsia="仿宋" w:hAnsi="仿宋" w:hint="eastAsia"/>
          <w:sz w:val="28"/>
          <w:szCs w:val="28"/>
        </w:rPr>
        <w:t>2、《课题</w:t>
      </w:r>
      <w:r w:rsidRPr="00AA427D">
        <w:rPr>
          <w:rFonts w:ascii="仿宋" w:eastAsia="仿宋" w:hAnsi="仿宋"/>
          <w:sz w:val="28"/>
          <w:szCs w:val="28"/>
        </w:rPr>
        <w:t>指南</w:t>
      </w:r>
      <w:r w:rsidRPr="00AA427D">
        <w:rPr>
          <w:rFonts w:ascii="仿宋" w:eastAsia="仿宋" w:hAnsi="仿宋" w:hint="eastAsia"/>
          <w:sz w:val="28"/>
          <w:szCs w:val="28"/>
        </w:rPr>
        <w:t>》、《申请书》等</w:t>
      </w:r>
      <w:r w:rsidRPr="00AA427D">
        <w:rPr>
          <w:rFonts w:ascii="仿宋" w:eastAsia="仿宋" w:hAnsi="仿宋"/>
          <w:sz w:val="28"/>
          <w:szCs w:val="28"/>
        </w:rPr>
        <w:t>附件可登陆上海市人民政府发展研究中心网站（</w:t>
      </w:r>
      <w:r w:rsidRPr="00AA427D">
        <w:rPr>
          <w:rFonts w:ascii="仿宋" w:eastAsia="仿宋" w:hAnsi="仿宋" w:hint="eastAsia"/>
          <w:sz w:val="28"/>
          <w:szCs w:val="28"/>
        </w:rPr>
        <w:t>www</w:t>
      </w:r>
      <w:r w:rsidRPr="00AA427D">
        <w:rPr>
          <w:rFonts w:ascii="仿宋" w:eastAsia="仿宋" w:hAnsi="仿宋"/>
          <w:sz w:val="28"/>
          <w:szCs w:val="28"/>
        </w:rPr>
        <w:t>.fzzx.gov.cn）</w:t>
      </w:r>
      <w:r w:rsidR="00224B78">
        <w:rPr>
          <w:rFonts w:ascii="仿宋" w:eastAsia="仿宋" w:hAnsi="仿宋" w:hint="eastAsia"/>
          <w:sz w:val="28"/>
          <w:szCs w:val="28"/>
        </w:rPr>
        <w:t>查阅</w:t>
      </w:r>
      <w:r w:rsidR="00224B78">
        <w:rPr>
          <w:rFonts w:ascii="仿宋" w:eastAsia="仿宋" w:hAnsi="仿宋"/>
          <w:sz w:val="28"/>
          <w:szCs w:val="28"/>
        </w:rPr>
        <w:t>和</w:t>
      </w:r>
      <w:r w:rsidRPr="00AA427D">
        <w:rPr>
          <w:rFonts w:ascii="仿宋" w:eastAsia="仿宋" w:hAnsi="仿宋"/>
          <w:sz w:val="28"/>
          <w:szCs w:val="28"/>
        </w:rPr>
        <w:t>下载</w:t>
      </w:r>
      <w:r w:rsidRPr="00AA427D">
        <w:rPr>
          <w:rFonts w:ascii="仿宋" w:eastAsia="仿宋" w:hAnsi="仿宋" w:hint="eastAsia"/>
          <w:sz w:val="28"/>
          <w:szCs w:val="28"/>
        </w:rPr>
        <w:t>，</w:t>
      </w:r>
      <w:r w:rsidRPr="00AA427D">
        <w:rPr>
          <w:rFonts w:ascii="仿宋" w:eastAsia="仿宋" w:hAnsi="仿宋"/>
          <w:sz w:val="28"/>
          <w:szCs w:val="28"/>
        </w:rPr>
        <w:t>也</w:t>
      </w:r>
      <w:r w:rsidRPr="00AA427D">
        <w:rPr>
          <w:rFonts w:ascii="仿宋" w:eastAsia="仿宋" w:hAnsi="仿宋" w:hint="eastAsia"/>
          <w:sz w:val="28"/>
          <w:szCs w:val="28"/>
        </w:rPr>
        <w:t>可</w:t>
      </w:r>
      <w:r w:rsidRPr="00AA427D">
        <w:rPr>
          <w:rFonts w:ascii="仿宋" w:eastAsia="仿宋" w:hAnsi="仿宋"/>
          <w:sz w:val="28"/>
          <w:szCs w:val="28"/>
        </w:rPr>
        <w:t>在</w:t>
      </w:r>
      <w:r w:rsidRPr="00AA427D">
        <w:rPr>
          <w:rFonts w:ascii="仿宋" w:eastAsia="仿宋" w:hAnsi="仿宋" w:hint="eastAsia"/>
          <w:sz w:val="28"/>
          <w:szCs w:val="28"/>
        </w:rPr>
        <w:t>本</w:t>
      </w:r>
      <w:r w:rsidRPr="00AA427D">
        <w:rPr>
          <w:rFonts w:ascii="仿宋" w:eastAsia="仿宋" w:hAnsi="仿宋"/>
          <w:sz w:val="28"/>
          <w:szCs w:val="28"/>
        </w:rPr>
        <w:t>通知</w:t>
      </w:r>
      <w:r w:rsidRPr="00AA427D">
        <w:rPr>
          <w:rFonts w:ascii="仿宋" w:eastAsia="仿宋" w:hAnsi="仿宋" w:hint="eastAsia"/>
          <w:sz w:val="28"/>
          <w:szCs w:val="28"/>
        </w:rPr>
        <w:t>的</w:t>
      </w:r>
      <w:r w:rsidRPr="00AA427D">
        <w:rPr>
          <w:rFonts w:ascii="仿宋" w:eastAsia="仿宋" w:hAnsi="仿宋"/>
          <w:sz w:val="28"/>
          <w:szCs w:val="28"/>
        </w:rPr>
        <w:t>附件中直接点击下载。</w:t>
      </w:r>
    </w:p>
    <w:p w:rsidR="00F96079" w:rsidRPr="00AA427D" w:rsidRDefault="00F96079" w:rsidP="00365945">
      <w:pPr>
        <w:ind w:firstLineChars="200" w:firstLine="560"/>
        <w:rPr>
          <w:rFonts w:ascii="仿宋" w:eastAsia="仿宋" w:hAnsi="仿宋"/>
          <w:sz w:val="28"/>
          <w:szCs w:val="28"/>
        </w:rPr>
      </w:pPr>
      <w:r w:rsidRPr="00AA427D">
        <w:rPr>
          <w:rFonts w:ascii="仿宋" w:eastAsia="仿宋" w:hAnsi="仿宋" w:hint="eastAsia"/>
          <w:sz w:val="28"/>
          <w:szCs w:val="28"/>
        </w:rPr>
        <w:t>3、</w:t>
      </w:r>
      <w:r w:rsidRPr="00AA427D">
        <w:rPr>
          <w:rFonts w:ascii="仿宋" w:eastAsia="仿宋" w:hAnsi="仿宋"/>
          <w:sz w:val="28"/>
          <w:szCs w:val="28"/>
        </w:rPr>
        <w:t>《</w:t>
      </w:r>
      <w:r w:rsidRPr="00AA427D">
        <w:rPr>
          <w:rFonts w:ascii="仿宋" w:eastAsia="仿宋" w:hAnsi="仿宋" w:hint="eastAsia"/>
          <w:sz w:val="28"/>
          <w:szCs w:val="28"/>
        </w:rPr>
        <w:t>申请书</w:t>
      </w:r>
      <w:r w:rsidRPr="00AA427D">
        <w:rPr>
          <w:rFonts w:ascii="仿宋" w:eastAsia="仿宋" w:hAnsi="仿宋"/>
          <w:sz w:val="28"/>
          <w:szCs w:val="28"/>
        </w:rPr>
        <w:t>》</w:t>
      </w:r>
      <w:r w:rsidRPr="00AA427D">
        <w:rPr>
          <w:rFonts w:ascii="仿宋" w:eastAsia="仿宋" w:hAnsi="仿宋" w:hint="eastAsia"/>
          <w:sz w:val="28"/>
          <w:szCs w:val="28"/>
        </w:rPr>
        <w:t>一律</w:t>
      </w:r>
      <w:r w:rsidRPr="00AA427D">
        <w:rPr>
          <w:rFonts w:ascii="仿宋" w:eastAsia="仿宋" w:hAnsi="仿宋"/>
          <w:sz w:val="28"/>
          <w:szCs w:val="28"/>
        </w:rPr>
        <w:t>用计算机填写，且采用</w:t>
      </w:r>
      <w:r w:rsidRPr="00AA427D">
        <w:rPr>
          <w:rFonts w:ascii="仿宋" w:eastAsia="仿宋" w:hAnsi="仿宋" w:hint="eastAsia"/>
          <w:sz w:val="28"/>
          <w:szCs w:val="28"/>
        </w:rPr>
        <w:t>A4纸打印</w:t>
      </w:r>
      <w:r w:rsidRPr="00AA427D">
        <w:rPr>
          <w:rFonts w:ascii="仿宋" w:eastAsia="仿宋" w:hAnsi="仿宋"/>
          <w:sz w:val="28"/>
          <w:szCs w:val="28"/>
        </w:rPr>
        <w:t>、复印</w:t>
      </w:r>
      <w:r w:rsidRPr="00AA427D">
        <w:rPr>
          <w:rFonts w:ascii="仿宋" w:eastAsia="仿宋" w:hAnsi="仿宋" w:hint="eastAsia"/>
          <w:sz w:val="28"/>
          <w:szCs w:val="28"/>
        </w:rPr>
        <w:t>，《申请书》与《课题研究大纲》</w:t>
      </w:r>
      <w:r w:rsidRPr="00AA427D">
        <w:rPr>
          <w:rFonts w:ascii="仿宋" w:eastAsia="仿宋" w:hAnsi="仿宋"/>
          <w:sz w:val="28"/>
          <w:szCs w:val="28"/>
        </w:rPr>
        <w:t>左侧分开装订，</w:t>
      </w:r>
      <w:r w:rsidRPr="00AA427D">
        <w:rPr>
          <w:rFonts w:ascii="仿宋" w:eastAsia="仿宋" w:hAnsi="仿宋" w:hint="eastAsia"/>
          <w:sz w:val="28"/>
          <w:szCs w:val="28"/>
        </w:rPr>
        <w:t>填表前</w:t>
      </w:r>
      <w:r w:rsidRPr="00AA427D">
        <w:rPr>
          <w:rFonts w:ascii="仿宋" w:eastAsia="仿宋" w:hAnsi="仿宋"/>
          <w:sz w:val="28"/>
          <w:szCs w:val="28"/>
        </w:rPr>
        <w:t>请仔细阅读</w:t>
      </w:r>
      <w:r w:rsidRPr="00AA427D">
        <w:rPr>
          <w:rFonts w:ascii="仿宋" w:eastAsia="仿宋" w:hAnsi="仿宋" w:hint="eastAsia"/>
          <w:sz w:val="28"/>
          <w:szCs w:val="28"/>
        </w:rPr>
        <w:t>《申请书》内</w:t>
      </w:r>
      <w:r w:rsidRPr="00AA427D">
        <w:rPr>
          <w:rFonts w:ascii="仿宋" w:eastAsia="仿宋" w:hAnsi="仿宋"/>
          <w:sz w:val="28"/>
          <w:szCs w:val="28"/>
        </w:rPr>
        <w:t>所附</w:t>
      </w:r>
      <w:r w:rsidRPr="00AA427D">
        <w:rPr>
          <w:rFonts w:ascii="仿宋" w:eastAsia="仿宋" w:hAnsi="仿宋" w:hint="eastAsia"/>
          <w:sz w:val="28"/>
          <w:szCs w:val="28"/>
        </w:rPr>
        <w:t>的</w:t>
      </w:r>
      <w:r w:rsidRPr="00AA427D">
        <w:rPr>
          <w:rFonts w:ascii="仿宋" w:eastAsia="仿宋" w:hAnsi="仿宋"/>
          <w:sz w:val="28"/>
          <w:szCs w:val="28"/>
        </w:rPr>
        <w:t>《</w:t>
      </w:r>
      <w:r w:rsidRPr="00AA427D">
        <w:rPr>
          <w:rFonts w:ascii="仿宋" w:eastAsia="仿宋" w:hAnsi="仿宋" w:hint="eastAsia"/>
          <w:sz w:val="28"/>
          <w:szCs w:val="28"/>
        </w:rPr>
        <w:t>填表</w:t>
      </w:r>
      <w:r w:rsidRPr="00AA427D">
        <w:rPr>
          <w:rFonts w:ascii="仿宋" w:eastAsia="仿宋" w:hAnsi="仿宋"/>
          <w:sz w:val="28"/>
          <w:szCs w:val="28"/>
        </w:rPr>
        <w:t>说明》</w:t>
      </w:r>
      <w:r w:rsidRPr="00AA427D">
        <w:rPr>
          <w:rFonts w:ascii="仿宋" w:eastAsia="仿宋" w:hAnsi="仿宋" w:hint="eastAsia"/>
          <w:sz w:val="28"/>
          <w:szCs w:val="28"/>
        </w:rPr>
        <w:t>。</w:t>
      </w:r>
    </w:p>
    <w:p w:rsidR="00F96079" w:rsidRPr="00AA427D" w:rsidRDefault="00F96079" w:rsidP="00365945">
      <w:pPr>
        <w:ind w:firstLineChars="200" w:firstLine="560"/>
        <w:rPr>
          <w:rFonts w:ascii="仿宋" w:eastAsia="仿宋" w:hAnsi="仿宋"/>
          <w:sz w:val="28"/>
          <w:szCs w:val="28"/>
        </w:rPr>
      </w:pPr>
      <w:r w:rsidRPr="00AA427D">
        <w:rPr>
          <w:rFonts w:ascii="仿宋" w:eastAsia="仿宋" w:hAnsi="仿宋" w:hint="eastAsia"/>
          <w:sz w:val="28"/>
          <w:szCs w:val="28"/>
        </w:rPr>
        <w:t>4、申请材料填写内容应简明扼要，突出重点和关键，其中《课题研究大纲》是提供专家进行匿名评审使用，所以不得出现课题申请人及成员的姓名和单位。同时，《课题研究大纲》中的“课题名称”一定要填写，右上角的申报编号不要填写。</w:t>
      </w:r>
    </w:p>
    <w:p w:rsidR="00F96079" w:rsidRPr="00AA427D" w:rsidRDefault="00F96079" w:rsidP="00365945">
      <w:pPr>
        <w:ind w:firstLineChars="200" w:firstLine="560"/>
        <w:rPr>
          <w:rFonts w:ascii="仿宋" w:eastAsia="仿宋" w:hAnsi="仿宋"/>
          <w:sz w:val="28"/>
          <w:szCs w:val="28"/>
        </w:rPr>
      </w:pPr>
      <w:r w:rsidRPr="00AA427D">
        <w:rPr>
          <w:rFonts w:ascii="仿宋" w:eastAsia="仿宋" w:hAnsi="仿宋"/>
          <w:sz w:val="28"/>
          <w:szCs w:val="28"/>
        </w:rPr>
        <w:t>5、《申请书》第三项内容“课题申请人所在单位意见”，请按照以下内容填入：</w:t>
      </w:r>
    </w:p>
    <w:p w:rsidR="00F96079" w:rsidRPr="00AA427D" w:rsidRDefault="00F96079" w:rsidP="00365945">
      <w:pPr>
        <w:ind w:firstLineChars="200" w:firstLine="560"/>
        <w:rPr>
          <w:rFonts w:ascii="仿宋" w:eastAsia="仿宋" w:hAnsi="仿宋"/>
          <w:sz w:val="28"/>
          <w:szCs w:val="28"/>
        </w:rPr>
      </w:pPr>
      <w:r w:rsidRPr="00AA427D">
        <w:rPr>
          <w:rFonts w:ascii="仿宋" w:eastAsia="仿宋" w:hAnsi="仿宋" w:hint="eastAsia"/>
          <w:sz w:val="28"/>
          <w:szCs w:val="28"/>
        </w:rPr>
        <w:t>申请书所填写的内容属实。课题申请人和主要参加者的政治业务素质适合承担本课题的研究工作，本单位能提供完成本课题所需的时间和条件，同意承担本课题的管理任务和信誉保证。</w:t>
      </w:r>
    </w:p>
    <w:p w:rsidR="00F96079" w:rsidRPr="00AA427D" w:rsidRDefault="00F96079" w:rsidP="00365945">
      <w:pPr>
        <w:ind w:firstLineChars="200" w:firstLine="560"/>
        <w:rPr>
          <w:rFonts w:ascii="仿宋" w:eastAsia="仿宋" w:hAnsi="仿宋"/>
          <w:sz w:val="28"/>
          <w:szCs w:val="28"/>
        </w:rPr>
      </w:pPr>
      <w:r w:rsidRPr="00AA427D">
        <w:rPr>
          <w:rFonts w:ascii="仿宋" w:eastAsia="仿宋" w:hAnsi="仿宋"/>
          <w:sz w:val="28"/>
          <w:szCs w:val="28"/>
        </w:rPr>
        <w:lastRenderedPageBreak/>
        <w:t>6、申报过程中如有其他问题，请及时与社科处联系：</w:t>
      </w:r>
    </w:p>
    <w:p w:rsidR="00F96079" w:rsidRPr="00AA427D" w:rsidRDefault="00F96079" w:rsidP="00365945">
      <w:pPr>
        <w:ind w:firstLineChars="200" w:firstLine="560"/>
        <w:rPr>
          <w:rFonts w:ascii="仿宋" w:eastAsia="仿宋" w:hAnsi="仿宋"/>
          <w:sz w:val="28"/>
          <w:szCs w:val="28"/>
        </w:rPr>
      </w:pPr>
      <w:r w:rsidRPr="00AA427D">
        <w:rPr>
          <w:rFonts w:ascii="仿宋" w:eastAsia="仿宋" w:hAnsi="仿宋" w:hint="eastAsia"/>
          <w:sz w:val="28"/>
          <w:szCs w:val="28"/>
        </w:rPr>
        <w:t xml:space="preserve">联系人：李正平 </w:t>
      </w:r>
      <w:r w:rsidRPr="00AA427D">
        <w:rPr>
          <w:rFonts w:ascii="仿宋" w:eastAsia="仿宋" w:hAnsi="仿宋"/>
          <w:sz w:val="28"/>
          <w:szCs w:val="28"/>
        </w:rPr>
        <w:t>电话：64321772 E-mail：</w:t>
      </w:r>
      <w:hyperlink r:id="rId6" w:history="1">
        <w:r w:rsidRPr="00AA427D">
          <w:rPr>
            <w:rStyle w:val="a3"/>
            <w:rFonts w:ascii="仿宋" w:eastAsia="仿宋" w:hAnsi="仿宋" w:hint="eastAsia"/>
            <w:sz w:val="28"/>
            <w:szCs w:val="28"/>
          </w:rPr>
          <w:t>blueking</w:t>
        </w:r>
        <w:r w:rsidRPr="00AA427D">
          <w:rPr>
            <w:rStyle w:val="a3"/>
            <w:rFonts w:ascii="仿宋" w:eastAsia="仿宋" w:hAnsi="仿宋"/>
            <w:sz w:val="28"/>
            <w:szCs w:val="28"/>
          </w:rPr>
          <w:t>@shnu.edu.cn</w:t>
        </w:r>
      </w:hyperlink>
    </w:p>
    <w:p w:rsidR="00F96079" w:rsidRPr="00AA427D" w:rsidRDefault="00F96079" w:rsidP="00365945">
      <w:pPr>
        <w:ind w:firstLineChars="200" w:firstLine="560"/>
        <w:rPr>
          <w:rFonts w:ascii="仿宋" w:eastAsia="仿宋" w:hAnsi="仿宋"/>
          <w:sz w:val="28"/>
          <w:szCs w:val="28"/>
        </w:rPr>
      </w:pPr>
    </w:p>
    <w:p w:rsidR="00F96079" w:rsidRPr="00AA427D" w:rsidRDefault="00F96079" w:rsidP="00AA427D">
      <w:pPr>
        <w:ind w:firstLineChars="2400" w:firstLine="6720"/>
        <w:rPr>
          <w:rFonts w:ascii="仿宋" w:eastAsia="仿宋" w:hAnsi="仿宋"/>
          <w:sz w:val="28"/>
          <w:szCs w:val="28"/>
        </w:rPr>
      </w:pPr>
      <w:r w:rsidRPr="00AA427D">
        <w:rPr>
          <w:rFonts w:ascii="仿宋" w:eastAsia="仿宋" w:hAnsi="仿宋" w:hint="eastAsia"/>
          <w:sz w:val="28"/>
          <w:szCs w:val="28"/>
        </w:rPr>
        <w:t>社科处</w:t>
      </w:r>
    </w:p>
    <w:p w:rsidR="00F96079" w:rsidRDefault="00F96079" w:rsidP="00AA427D">
      <w:pPr>
        <w:ind w:firstLine="420"/>
        <w:jc w:val="right"/>
        <w:rPr>
          <w:rFonts w:ascii="仿宋" w:eastAsia="仿宋" w:hAnsi="仿宋"/>
          <w:sz w:val="28"/>
          <w:szCs w:val="28"/>
        </w:rPr>
      </w:pPr>
      <w:r w:rsidRPr="00AA427D">
        <w:rPr>
          <w:rFonts w:ascii="仿宋" w:eastAsia="仿宋" w:hAnsi="仿宋"/>
          <w:sz w:val="28"/>
          <w:szCs w:val="28"/>
        </w:rPr>
        <w:t>2017年3月24日</w:t>
      </w:r>
    </w:p>
    <w:p w:rsidR="00365945" w:rsidRDefault="00365945" w:rsidP="00365945">
      <w:pPr>
        <w:ind w:right="560"/>
        <w:rPr>
          <w:rFonts w:ascii="仿宋" w:eastAsia="仿宋" w:hAnsi="仿宋"/>
          <w:sz w:val="28"/>
          <w:szCs w:val="28"/>
        </w:rPr>
      </w:pPr>
    </w:p>
    <w:p w:rsidR="00365945" w:rsidRDefault="00365945" w:rsidP="00365945">
      <w:pPr>
        <w:ind w:right="560"/>
        <w:rPr>
          <w:rFonts w:ascii="仿宋" w:eastAsia="仿宋" w:hAnsi="仿宋"/>
          <w:sz w:val="28"/>
          <w:szCs w:val="28"/>
        </w:rPr>
      </w:pPr>
      <w:r>
        <w:rPr>
          <w:rFonts w:ascii="仿宋" w:eastAsia="仿宋" w:hAnsi="仿宋" w:hint="eastAsia"/>
          <w:sz w:val="28"/>
          <w:szCs w:val="28"/>
        </w:rPr>
        <w:t>附件</w:t>
      </w:r>
      <w:r>
        <w:rPr>
          <w:rFonts w:ascii="仿宋" w:eastAsia="仿宋" w:hAnsi="仿宋"/>
          <w:sz w:val="28"/>
          <w:szCs w:val="28"/>
        </w:rPr>
        <w:t>：</w:t>
      </w:r>
    </w:p>
    <w:p w:rsidR="00365945" w:rsidRDefault="00365945" w:rsidP="00365945">
      <w:pPr>
        <w:ind w:right="560"/>
        <w:rPr>
          <w:rFonts w:ascii="仿宋" w:eastAsia="仿宋" w:hAnsi="仿宋"/>
          <w:sz w:val="28"/>
          <w:szCs w:val="28"/>
        </w:rPr>
      </w:pPr>
      <w:r>
        <w:rPr>
          <w:rFonts w:ascii="仿宋" w:eastAsia="仿宋" w:hAnsi="仿宋" w:hint="eastAsia"/>
          <w:sz w:val="28"/>
          <w:szCs w:val="28"/>
        </w:rPr>
        <w:t>1、</w:t>
      </w:r>
      <w:r w:rsidRPr="00365945">
        <w:rPr>
          <w:rFonts w:ascii="仿宋" w:eastAsia="仿宋" w:hAnsi="仿宋" w:hint="eastAsia"/>
          <w:sz w:val="28"/>
          <w:szCs w:val="28"/>
        </w:rPr>
        <w:t>《上海市人民政府政策咨询研究项目课题申请书（</w:t>
      </w:r>
      <w:r w:rsidRPr="00365945">
        <w:rPr>
          <w:rFonts w:ascii="仿宋" w:eastAsia="仿宋" w:hAnsi="仿宋"/>
          <w:sz w:val="28"/>
          <w:szCs w:val="28"/>
        </w:rPr>
        <w:t>2014年版）》(内含“课题研究大纲”)</w:t>
      </w:r>
    </w:p>
    <w:p w:rsidR="00365945" w:rsidRDefault="00365945" w:rsidP="00365945">
      <w:pPr>
        <w:ind w:right="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00765B31">
        <w:rPr>
          <w:rFonts w:ascii="仿宋" w:eastAsia="仿宋" w:hAnsi="仿宋" w:hint="eastAsia"/>
          <w:sz w:val="28"/>
          <w:szCs w:val="28"/>
        </w:rPr>
        <w:t>《</w:t>
      </w:r>
      <w:r w:rsidRPr="00365945">
        <w:rPr>
          <w:rFonts w:ascii="仿宋" w:eastAsia="仿宋" w:hAnsi="仿宋"/>
          <w:sz w:val="28"/>
          <w:szCs w:val="28"/>
        </w:rPr>
        <w:t>2017年度上海市人民政府决策咨询研究</w:t>
      </w:r>
      <w:r w:rsidRPr="00365945">
        <w:rPr>
          <w:rFonts w:ascii="仿宋" w:eastAsia="仿宋" w:hAnsi="仿宋" w:hint="eastAsia"/>
          <w:sz w:val="28"/>
          <w:szCs w:val="28"/>
        </w:rPr>
        <w:t>国际航运中心专项课题指南</w:t>
      </w:r>
      <w:r w:rsidR="00765B31">
        <w:rPr>
          <w:rFonts w:ascii="仿宋" w:eastAsia="仿宋" w:hAnsi="仿宋" w:hint="eastAsia"/>
          <w:sz w:val="28"/>
          <w:szCs w:val="28"/>
        </w:rPr>
        <w:t>》</w:t>
      </w:r>
    </w:p>
    <w:p w:rsidR="00365945" w:rsidRPr="00365945" w:rsidRDefault="0068199D" w:rsidP="00365945">
      <w:pPr>
        <w:ind w:right="560"/>
        <w:rPr>
          <w:rFonts w:ascii="仿宋" w:eastAsia="仿宋" w:hAnsi="仿宋"/>
          <w:sz w:val="28"/>
          <w:szCs w:val="28"/>
        </w:rPr>
      </w:pPr>
      <w:hyperlink r:id="rId7" w:history="1">
        <w:r w:rsidR="00365945" w:rsidRPr="009E2435">
          <w:rPr>
            <w:rStyle w:val="a3"/>
            <w:rFonts w:ascii="仿宋" w:eastAsia="仿宋" w:hAnsi="仿宋"/>
            <w:sz w:val="28"/>
            <w:szCs w:val="28"/>
          </w:rPr>
          <w:t>3</w:t>
        </w:r>
        <w:r w:rsidR="00365945" w:rsidRPr="009E2435">
          <w:rPr>
            <w:rStyle w:val="a3"/>
            <w:rFonts w:ascii="仿宋" w:eastAsia="仿宋" w:hAnsi="仿宋" w:hint="eastAsia"/>
            <w:sz w:val="28"/>
            <w:szCs w:val="28"/>
          </w:rPr>
          <w:t>、关于</w:t>
        </w:r>
        <w:r w:rsidR="00365945" w:rsidRPr="009E2435">
          <w:rPr>
            <w:rStyle w:val="a3"/>
            <w:rFonts w:ascii="仿宋" w:eastAsia="仿宋" w:hAnsi="仿宋"/>
            <w:sz w:val="28"/>
            <w:szCs w:val="28"/>
          </w:rPr>
          <w:t>2017年度上海市人民政府决策咨询研究</w:t>
        </w:r>
        <w:r w:rsidR="00365945" w:rsidRPr="009E2435">
          <w:rPr>
            <w:rStyle w:val="a3"/>
            <w:rFonts w:ascii="仿宋" w:eastAsia="仿宋" w:hAnsi="仿宋" w:hint="eastAsia"/>
            <w:sz w:val="28"/>
            <w:szCs w:val="28"/>
          </w:rPr>
          <w:t>国际航运中心专项课题招标的通知</w:t>
        </w:r>
      </w:hyperlink>
    </w:p>
    <w:sectPr w:rsidR="00365945" w:rsidRPr="0036594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199D" w:rsidRDefault="0068199D" w:rsidP="00F0362D">
      <w:r>
        <w:separator/>
      </w:r>
    </w:p>
  </w:endnote>
  <w:endnote w:type="continuationSeparator" w:id="0">
    <w:p w:rsidR="0068199D" w:rsidRDefault="0068199D" w:rsidP="00F0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199D" w:rsidRDefault="0068199D" w:rsidP="00F0362D">
      <w:r>
        <w:separator/>
      </w:r>
    </w:p>
  </w:footnote>
  <w:footnote w:type="continuationSeparator" w:id="0">
    <w:p w:rsidR="0068199D" w:rsidRDefault="0068199D" w:rsidP="00F036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B0"/>
    <w:rsid w:val="00015C42"/>
    <w:rsid w:val="002057EA"/>
    <w:rsid w:val="00224B78"/>
    <w:rsid w:val="0027689D"/>
    <w:rsid w:val="00365945"/>
    <w:rsid w:val="00597EC6"/>
    <w:rsid w:val="005E0CE6"/>
    <w:rsid w:val="00656968"/>
    <w:rsid w:val="0068199D"/>
    <w:rsid w:val="00765B31"/>
    <w:rsid w:val="00804332"/>
    <w:rsid w:val="009D7C07"/>
    <w:rsid w:val="009E2435"/>
    <w:rsid w:val="00AA427D"/>
    <w:rsid w:val="00B800E0"/>
    <w:rsid w:val="00B82AD3"/>
    <w:rsid w:val="00C0744C"/>
    <w:rsid w:val="00CD5F30"/>
    <w:rsid w:val="00DC68D3"/>
    <w:rsid w:val="00EC4DB0"/>
    <w:rsid w:val="00F0362D"/>
    <w:rsid w:val="00F96079"/>
    <w:rsid w:val="00FA6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F301A0F-29D2-441E-84BA-9045DDD5F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6079"/>
    <w:rPr>
      <w:color w:val="0563C1" w:themeColor="hyperlink"/>
      <w:u w:val="single"/>
    </w:rPr>
  </w:style>
  <w:style w:type="paragraph" w:styleId="a4">
    <w:name w:val="Date"/>
    <w:basedOn w:val="a"/>
    <w:next w:val="a"/>
    <w:link w:val="a5"/>
    <w:uiPriority w:val="99"/>
    <w:semiHidden/>
    <w:unhideWhenUsed/>
    <w:rsid w:val="00365945"/>
    <w:pPr>
      <w:ind w:leftChars="2500" w:left="100"/>
    </w:pPr>
  </w:style>
  <w:style w:type="character" w:customStyle="1" w:styleId="a5">
    <w:name w:val="日期 字符"/>
    <w:basedOn w:val="a0"/>
    <w:link w:val="a4"/>
    <w:uiPriority w:val="99"/>
    <w:semiHidden/>
    <w:rsid w:val="00365945"/>
  </w:style>
  <w:style w:type="paragraph" w:styleId="a6">
    <w:name w:val="header"/>
    <w:basedOn w:val="a"/>
    <w:link w:val="a7"/>
    <w:uiPriority w:val="99"/>
    <w:unhideWhenUsed/>
    <w:rsid w:val="00F0362D"/>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0362D"/>
    <w:rPr>
      <w:sz w:val="18"/>
      <w:szCs w:val="18"/>
    </w:rPr>
  </w:style>
  <w:style w:type="paragraph" w:styleId="a8">
    <w:name w:val="footer"/>
    <w:basedOn w:val="a"/>
    <w:link w:val="a9"/>
    <w:uiPriority w:val="99"/>
    <w:unhideWhenUsed/>
    <w:rsid w:val="00F0362D"/>
    <w:pPr>
      <w:tabs>
        <w:tab w:val="center" w:pos="4153"/>
        <w:tab w:val="right" w:pos="8306"/>
      </w:tabs>
      <w:snapToGrid w:val="0"/>
      <w:jc w:val="left"/>
    </w:pPr>
    <w:rPr>
      <w:sz w:val="18"/>
      <w:szCs w:val="18"/>
    </w:rPr>
  </w:style>
  <w:style w:type="character" w:customStyle="1" w:styleId="a9">
    <w:name w:val="页脚 字符"/>
    <w:basedOn w:val="a0"/>
    <w:link w:val="a8"/>
    <w:uiPriority w:val="99"/>
    <w:rsid w:val="00F036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zzx.sh.gov.cn/LT/KDUCO873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blueking@shnu.edu.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200</Words>
  <Characters>1142</Characters>
  <Application>Microsoft Office Word</Application>
  <DocSecurity>0</DocSecurity>
  <Lines>9</Lines>
  <Paragraphs>2</Paragraphs>
  <ScaleCrop>false</ScaleCrop>
  <Company>Microsoft</Company>
  <LinksUpToDate>false</LinksUpToDate>
  <CharactersWithSpaces>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2017-03-24T01:38:00Z</dcterms:created>
  <dcterms:modified xsi:type="dcterms:W3CDTF">2017-03-24T06:54:00Z</dcterms:modified>
</cp:coreProperties>
</file>