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仿宋_GB2312"/>
        </w:rPr>
      </w:pPr>
    </w:p>
    <w:p>
      <w:pPr>
        <w:rPr>
          <w:rFonts w:ascii="Times New Roman" w:hAnsi="Times New Roman" w:eastAsia="黑体" w:cs="Times New Roman"/>
          <w:kern w:val="0"/>
          <w:sz w:val="30"/>
          <w:szCs w:val="30"/>
        </w:rPr>
      </w:pPr>
      <w:r>
        <w:rPr>
          <w:rFonts w:hint="eastAsia" w:ascii="黑体" w:hAnsi="黑体" w:eastAsia="黑体" w:cs="Times New Roman"/>
          <w:kern w:val="0"/>
          <w:sz w:val="30"/>
          <w:szCs w:val="30"/>
        </w:rPr>
        <w:t>附件</w:t>
      </w:r>
      <w:r>
        <w:rPr>
          <w:rFonts w:ascii="Times New Roman" w:hAnsi="Times New Roman" w:eastAsia="黑体" w:cs="Times New Roman"/>
          <w:kern w:val="0"/>
          <w:sz w:val="30"/>
          <w:szCs w:val="30"/>
        </w:rPr>
        <w:t>7</w:t>
      </w:r>
    </w:p>
    <w:p>
      <w:pPr>
        <w:jc w:val="center"/>
        <w:rPr>
          <w:rFonts w:hint="eastAsia" w:ascii="微软雅黑" w:hAnsi="微软雅黑" w:eastAsia="微软雅黑" w:cs="微软雅黑"/>
          <w:b/>
          <w:bCs w:val="0"/>
          <w:kern w:val="0"/>
          <w:sz w:val="32"/>
          <w:szCs w:val="32"/>
          <w:lang w:eastAsia="zh-CN"/>
        </w:rPr>
      </w:pPr>
      <w:r>
        <w:rPr>
          <w:rFonts w:hint="eastAsia" w:ascii="微软雅黑" w:hAnsi="微软雅黑" w:eastAsia="微软雅黑" w:cs="微软雅黑"/>
          <w:b/>
          <w:bCs w:val="0"/>
          <w:color w:val="000000"/>
          <w:spacing w:val="4"/>
          <w:kern w:val="0"/>
          <w:sz w:val="32"/>
          <w:szCs w:val="32"/>
        </w:rPr>
        <w:t>2017年</w:t>
      </w:r>
      <w:r>
        <w:rPr>
          <w:rFonts w:hint="eastAsia" w:ascii="微软雅黑" w:hAnsi="微软雅黑" w:eastAsia="微软雅黑" w:cs="微软雅黑"/>
          <w:b/>
          <w:bCs w:val="0"/>
          <w:kern w:val="0"/>
          <w:sz w:val="32"/>
          <w:szCs w:val="32"/>
        </w:rPr>
        <w:t>上海高校网络宣传思想教育优秀作品</w:t>
      </w:r>
      <w:r>
        <w:rPr>
          <w:rFonts w:hint="eastAsia" w:ascii="微软雅黑" w:hAnsi="微软雅黑" w:eastAsia="微软雅黑" w:cs="微软雅黑"/>
          <w:b/>
          <w:bCs w:val="0"/>
          <w:kern w:val="0"/>
          <w:sz w:val="32"/>
          <w:szCs w:val="32"/>
          <w:lang w:eastAsia="zh-CN"/>
        </w:rPr>
        <w:t>征集方案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ascii="Times New Roman" w:hAnsi="Times New Roman" w:eastAsia="黑体" w:cs="Calibri"/>
          <w:bCs/>
          <w:color w:val="000000"/>
          <w:kern w:val="0"/>
          <w:sz w:val="30"/>
          <w:szCs w:val="30"/>
        </w:rPr>
      </w:pPr>
      <w:bookmarkStart w:id="0" w:name="OLE_LINK16"/>
      <w:r>
        <w:rPr>
          <w:rFonts w:hint="eastAsia" w:ascii="Times New Roman" w:hAnsi="Times New Roman" w:eastAsia="黑体" w:cs="Calibri"/>
          <w:bCs/>
          <w:color w:val="000000"/>
          <w:kern w:val="0"/>
          <w:sz w:val="30"/>
          <w:szCs w:val="30"/>
          <w:lang w:eastAsia="zh-CN"/>
        </w:rPr>
        <w:t>一、</w:t>
      </w:r>
      <w:r>
        <w:rPr>
          <w:rFonts w:hint="eastAsia" w:ascii="Times New Roman" w:hAnsi="Times New Roman" w:eastAsia="黑体" w:cs="Calibri"/>
          <w:bCs/>
          <w:color w:val="000000"/>
          <w:kern w:val="0"/>
          <w:sz w:val="30"/>
          <w:szCs w:val="30"/>
        </w:rPr>
        <w:t>参与对象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ascii="Times New Roman" w:hAnsi="Times New Roman" w:eastAsia="仿宋_GB2312"/>
          <w:sz w:val="30"/>
          <w:szCs w:val="30"/>
        </w:rPr>
      </w:pPr>
      <w:r>
        <w:rPr>
          <w:rFonts w:hint="eastAsia" w:ascii="Times New Roman" w:hAnsi="Times New Roman" w:eastAsia="仿宋_GB2312"/>
          <w:sz w:val="30"/>
          <w:szCs w:val="30"/>
          <w:lang w:val="en-US" w:eastAsia="zh-CN"/>
        </w:rPr>
        <w:t>1.</w:t>
      </w:r>
      <w:r>
        <w:rPr>
          <w:rFonts w:hint="eastAsia" w:ascii="Times New Roman" w:hAnsi="Times New Roman" w:eastAsia="仿宋_GB2312"/>
          <w:sz w:val="30"/>
          <w:szCs w:val="30"/>
          <w:lang w:eastAsia="zh-CN"/>
        </w:rPr>
        <w:t>我校</w:t>
      </w:r>
      <w:r>
        <w:rPr>
          <w:rFonts w:hint="eastAsia" w:ascii="Times New Roman" w:hAnsi="Times New Roman" w:eastAsia="仿宋_GB2312"/>
          <w:sz w:val="30"/>
          <w:szCs w:val="30"/>
        </w:rPr>
        <w:t>宣传思想工作干部、高校思想政治教育工作者或从事相关领域研究和实践的专业教师均可自愿免费参加。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2.</w:t>
      </w:r>
      <w:r>
        <w:rPr>
          <w:rFonts w:hint="eastAsia" w:ascii="Times New Roman" w:hAnsi="Times New Roman" w:eastAsia="仿宋_GB2312"/>
          <w:sz w:val="30"/>
          <w:szCs w:val="30"/>
        </w:rPr>
        <w:t>以学校为单位遴选参评，不接受个人或团队自行报名。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ascii="Times New Roman" w:hAnsi="Times New Roman" w:eastAsia="黑体" w:cs="Calibri"/>
          <w:bCs/>
          <w:color w:val="000000"/>
          <w:kern w:val="0"/>
          <w:sz w:val="30"/>
          <w:szCs w:val="30"/>
        </w:rPr>
      </w:pPr>
      <w:r>
        <w:rPr>
          <w:rFonts w:hint="eastAsia" w:ascii="Times New Roman" w:hAnsi="Times New Roman" w:eastAsia="黑体" w:cs="Calibri"/>
          <w:bCs/>
          <w:color w:val="000000"/>
          <w:kern w:val="0"/>
          <w:sz w:val="30"/>
          <w:szCs w:val="30"/>
          <w:lang w:eastAsia="zh-CN"/>
        </w:rPr>
        <w:t>二、</w:t>
      </w:r>
      <w:r>
        <w:rPr>
          <w:rFonts w:hint="eastAsia" w:ascii="Times New Roman" w:hAnsi="Times New Roman" w:eastAsia="黑体" w:cs="Calibri"/>
          <w:bCs/>
          <w:color w:val="000000"/>
          <w:kern w:val="0"/>
          <w:sz w:val="30"/>
          <w:szCs w:val="30"/>
        </w:rPr>
        <w:t>作品分类</w:t>
      </w:r>
    </w:p>
    <w:bookmarkEnd w:id="0"/>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本次参与推选展示的作品分为优秀网络文章、优秀“微”作品、优秀工作案例三类。三类报送作品统一填写《2017年上海高校网络宣传思想教育优秀作品推荐表》（详见附件7）.</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ascii="Times New Roman" w:hAnsi="Times New Roman" w:eastAsia="仿宋_GB2312"/>
          <w:sz w:val="30"/>
          <w:szCs w:val="30"/>
        </w:rPr>
      </w:pPr>
      <w:r>
        <w:rPr>
          <w:rFonts w:hint="eastAsia" w:ascii="Times New Roman" w:hAnsi="Times New Roman" w:eastAsia="仿宋_GB2312"/>
          <w:sz w:val="30"/>
          <w:szCs w:val="30"/>
          <w:lang w:val="en-US" w:eastAsia="zh-CN"/>
        </w:rPr>
        <w:t>1.</w:t>
      </w:r>
      <w:r>
        <w:rPr>
          <w:rFonts w:hint="eastAsia" w:ascii="Times New Roman" w:hAnsi="Times New Roman" w:eastAsia="仿宋_GB2312"/>
          <w:sz w:val="30"/>
          <w:szCs w:val="30"/>
        </w:rPr>
        <w:t>优秀网络文章，是指在网络上发表的解读党和国家的方针政策、研究当前经济社会发展的阶段性特征、阐释师生关心关注的思想理论热点难点问题、厘清错误思潮和观点、普及网络法律法规、倡导网络文明、提升网络素养等方面的文章，包括学术论文、时政博文、文学作品、精要评论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ascii="Times New Roman" w:hAnsi="Times New Roman" w:eastAsia="仿宋_GB2312"/>
          <w:sz w:val="30"/>
          <w:szCs w:val="30"/>
        </w:rPr>
      </w:pPr>
      <w:r>
        <w:rPr>
          <w:rFonts w:hint="eastAsia" w:ascii="Times New Roman" w:hAnsi="Times New Roman" w:eastAsia="仿宋_GB2312"/>
          <w:sz w:val="30"/>
          <w:szCs w:val="30"/>
          <w:lang w:val="en-US" w:eastAsia="zh-CN"/>
        </w:rPr>
        <w:t>2.</w:t>
      </w:r>
      <w:r>
        <w:rPr>
          <w:rFonts w:hint="eastAsia" w:ascii="Times New Roman" w:hAnsi="Times New Roman" w:eastAsia="仿宋_GB2312"/>
          <w:sz w:val="30"/>
          <w:szCs w:val="30"/>
        </w:rPr>
        <w:t>优秀“微”作品，是指在开展网络育人过程中设计、拍摄、制作的视频短片，包括微课堂、微视频、微电影、微公益广告等作品。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ascii="Times New Roman" w:hAnsi="Times New Roman" w:eastAsia="仿宋_GB2312"/>
          <w:sz w:val="30"/>
          <w:szCs w:val="30"/>
        </w:rPr>
      </w:pPr>
      <w:r>
        <w:rPr>
          <w:rFonts w:hint="eastAsia" w:ascii="Times New Roman" w:hAnsi="Times New Roman" w:eastAsia="仿宋_GB2312"/>
          <w:sz w:val="30"/>
          <w:szCs w:val="30"/>
          <w:lang w:val="en-US" w:eastAsia="zh-CN"/>
        </w:rPr>
        <w:t>3.</w:t>
      </w:r>
      <w:r>
        <w:rPr>
          <w:rFonts w:hint="eastAsia" w:ascii="Times New Roman" w:hAnsi="Times New Roman" w:eastAsia="仿宋_GB2312"/>
          <w:sz w:val="30"/>
          <w:szCs w:val="30"/>
        </w:rPr>
        <w:t>优秀工作案例，是指在创新网络思想政治教育、提升师生网络素养、开展网络文化建设、推进网络文明教育、营造清朗网络空间等过程中研究探索形成的好经验好做法，包括网络教育管理服务系统、手机APP、网站栏目、网络公众平台、在线课堂、网络社团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ascii="Times New Roman" w:hAnsi="Times New Roman" w:eastAsia="黑体" w:cs="Calibri"/>
          <w:bCs/>
          <w:color w:val="000000"/>
          <w:kern w:val="0"/>
          <w:sz w:val="30"/>
          <w:szCs w:val="30"/>
        </w:rPr>
      </w:pPr>
      <w:r>
        <w:rPr>
          <w:rFonts w:hint="eastAsia" w:ascii="Times New Roman" w:hAnsi="Times New Roman" w:eastAsia="黑体" w:cs="Calibri"/>
          <w:bCs/>
          <w:color w:val="000000"/>
          <w:kern w:val="0"/>
          <w:sz w:val="30"/>
          <w:szCs w:val="30"/>
          <w:lang w:eastAsia="zh-CN"/>
        </w:rPr>
        <w:t>三、</w:t>
      </w:r>
      <w:r>
        <w:rPr>
          <w:rFonts w:hint="eastAsia" w:ascii="Times New Roman" w:hAnsi="Times New Roman" w:eastAsia="黑体" w:cs="Calibri"/>
          <w:bCs/>
          <w:color w:val="000000"/>
          <w:kern w:val="0"/>
          <w:sz w:val="30"/>
          <w:szCs w:val="30"/>
        </w:rPr>
        <w:t>具体要求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作品须为2016年以来的原创（即2016年1月1日至提交截止日前在网络上发表的作品），要体现社会主义办学方向、立德树人基本导向，主题鲜明，观点正确，辨析清楚，影响力大，说服力强。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ascii="Times New Roman" w:hAnsi="Times New Roman" w:eastAsia="仿宋_GB2312"/>
          <w:sz w:val="30"/>
          <w:szCs w:val="30"/>
        </w:rPr>
      </w:pPr>
      <w:r>
        <w:rPr>
          <w:rFonts w:hint="eastAsia" w:ascii="Times New Roman" w:hAnsi="Times New Roman" w:eastAsia="仿宋_GB2312"/>
          <w:sz w:val="30"/>
          <w:szCs w:val="30"/>
          <w:lang w:val="en-US" w:eastAsia="zh-CN"/>
        </w:rPr>
        <w:t>1.</w:t>
      </w:r>
      <w:r>
        <w:rPr>
          <w:rFonts w:hint="eastAsia" w:ascii="Times New Roman" w:hAnsi="Times New Roman" w:eastAsia="仿宋_GB2312"/>
          <w:sz w:val="30"/>
          <w:szCs w:val="30"/>
        </w:rPr>
        <w:t>优秀网络文章要观点正确、立场鲜明，体现以理服人、以文化人、以文育人，对广大师生网民有较强的吸引力、感染力，在网络上有较大影响力，有较高的转发、评论和引用量。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ascii="Times New Roman" w:hAnsi="Times New Roman" w:eastAsia="仿宋_GB2312"/>
          <w:sz w:val="30"/>
          <w:szCs w:val="30"/>
        </w:rPr>
      </w:pPr>
      <w:r>
        <w:rPr>
          <w:rFonts w:hint="eastAsia" w:ascii="Times New Roman" w:hAnsi="Times New Roman" w:eastAsia="仿宋_GB2312"/>
          <w:sz w:val="30"/>
          <w:szCs w:val="30"/>
          <w:lang w:val="en-US" w:eastAsia="zh-CN"/>
        </w:rPr>
        <w:t>2.</w:t>
      </w:r>
      <w:r>
        <w:rPr>
          <w:rFonts w:hint="eastAsia" w:ascii="Times New Roman" w:hAnsi="Times New Roman" w:eastAsia="仿宋_GB2312"/>
          <w:sz w:val="30"/>
          <w:szCs w:val="30"/>
        </w:rPr>
        <w:t>优秀“微”作品要有思想性、深刻性、生动性，贴近师生思想、学习、工作和生活实际，在思想融入、情景设计、表达演绎、摄影制作等方面具有较高的水平；要能体现价值引导、思想引领，能激发情感共鸣，能倡导网络文明，在网络上有较大影响力，有较高的转发、评论和引用量。“微”作品需在片头标明“上海高校网络宣传思想教育优秀作品推选展示，本作品为原创，绝无抄袭”字样；片长不超过600秒（10分钟）；画质清晰，声音清楚，提倡标注字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ascii="Times New Roman" w:hAnsi="Times New Roman" w:eastAsia="仿宋_GB2312"/>
          <w:sz w:val="30"/>
          <w:szCs w:val="30"/>
        </w:rPr>
      </w:pPr>
      <w:r>
        <w:rPr>
          <w:rFonts w:hint="eastAsia" w:ascii="Times New Roman" w:hAnsi="Times New Roman" w:eastAsia="仿宋_GB2312"/>
          <w:sz w:val="30"/>
          <w:szCs w:val="30"/>
          <w:lang w:val="en-US" w:eastAsia="zh-CN"/>
        </w:rPr>
        <w:t>3.</w:t>
      </w:r>
      <w:r>
        <w:rPr>
          <w:rFonts w:hint="eastAsia" w:ascii="Times New Roman" w:hAnsi="Times New Roman" w:eastAsia="仿宋_GB2312"/>
          <w:sz w:val="30"/>
          <w:szCs w:val="30"/>
        </w:rPr>
        <w:t>优秀工作案例要体现网络宣传思想教育的针对性、实效性，并已形成一定典型性经验，有固定工作平台、可靠条件保障、长效工作机制和明显育人实效，可示范、可引领、可辐射、可推广。案例内容应包括项目主题和思路、实施方法和过程、主要成效和经验、下一步加强和改进的计划等，要求文字简洁、重点突出，字数3000字以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outlineLvl w:val="9"/>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4.</w:t>
      </w:r>
      <w:r>
        <w:rPr>
          <w:rFonts w:hint="eastAsia" w:ascii="Times New Roman" w:hAnsi="Times New Roman" w:eastAsia="仿宋_GB2312"/>
          <w:sz w:val="30"/>
          <w:szCs w:val="30"/>
        </w:rPr>
        <w:t>所有参加推选展示的作品要版权无争议</w:t>
      </w:r>
      <w:bookmarkStart w:id="1" w:name="_GoBack"/>
      <w:bookmarkEnd w:id="1"/>
      <w:r>
        <w:rPr>
          <w:rFonts w:hint="eastAsia" w:ascii="Times New Roman" w:hAnsi="Times New Roman" w:eastAsia="仿宋_GB2312"/>
          <w:sz w:val="30"/>
          <w:szCs w:val="30"/>
        </w:rPr>
        <w:t>，严禁侵权行为。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outlineLvl w:val="9"/>
        <w:rPr>
          <w:rFonts w:hint="eastAsia"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outlineLvl w:val="9"/>
        <w:rPr>
          <w:rFonts w:hint="eastAsia"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hint="eastAsia"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rPr>
        <w:t>联系人：</w:t>
      </w:r>
      <w:r>
        <w:rPr>
          <w:rFonts w:hint="eastAsia" w:ascii="Times New Roman" w:hAnsi="Times New Roman" w:eastAsia="仿宋_GB2312"/>
          <w:sz w:val="30"/>
          <w:szCs w:val="30"/>
          <w:lang w:eastAsia="zh-CN"/>
        </w:rPr>
        <w:t>潘国强，电话：</w:t>
      </w:r>
      <w:r>
        <w:rPr>
          <w:rFonts w:hint="eastAsia" w:ascii="Times New Roman" w:hAnsi="Times New Roman" w:eastAsia="仿宋_GB2312"/>
          <w:sz w:val="30"/>
          <w:szCs w:val="30"/>
          <w:lang w:val="en-US" w:eastAsia="zh-CN"/>
        </w:rPr>
        <w:t>64328646</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Email：shnuwmb@163.com</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contextualSpacing/>
        <w:jc w:val="both"/>
        <w:textAlignment w:val="auto"/>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联系地址：徐汇校区行政楼801</w:t>
      </w:r>
    </w:p>
    <w:p>
      <w:pPr>
        <w:spacing w:line="560" w:lineRule="exact"/>
        <w:ind w:firstLine="640" w:firstLineChars="200"/>
        <w:contextualSpacing/>
        <w:rPr>
          <w:rFonts w:hint="eastAsia" w:ascii="微软雅黑" w:hAnsi="微软雅黑" w:eastAsia="微软雅黑" w:cs="微软雅黑"/>
          <w:kern w:val="0"/>
          <w:sz w:val="32"/>
          <w:szCs w:val="32"/>
          <w:lang w:eastAsia="zh-CN"/>
        </w:rPr>
      </w:pPr>
    </w:p>
    <w:p>
      <w:pPr>
        <w:rPr>
          <w:rFonts w:ascii="Times New Roman" w:hAnsi="Times New Roman" w:eastAsia="黑体" w:cs="Times New Roman"/>
          <w:kern w:val="0"/>
          <w:sz w:val="30"/>
          <w:szCs w:val="30"/>
        </w:rPr>
      </w:pPr>
      <w:r>
        <w:rPr>
          <w:rFonts w:ascii="Times New Roman" w:hAnsi="Times New Roman" w:eastAsia="黑体" w:cs="Times New Roman"/>
          <w:kern w:val="0"/>
          <w:sz w:val="30"/>
          <w:szCs w:val="30"/>
        </w:rPr>
        <w:br w:type="page"/>
      </w:r>
    </w:p>
    <w:p>
      <w:pPr>
        <w:rPr>
          <w:rFonts w:ascii="Times New Roman" w:hAnsi="Times New Roman" w:eastAsia="黑体" w:cs="Times New Roman"/>
          <w:kern w:val="0"/>
          <w:sz w:val="30"/>
          <w:szCs w:val="30"/>
        </w:rPr>
      </w:pPr>
    </w:p>
    <w:p>
      <w:pPr>
        <w:spacing w:before="156" w:beforeLines="50" w:after="156" w:afterLines="50" w:line="540" w:lineRule="exact"/>
        <w:jc w:val="center"/>
        <w:rPr>
          <w:rFonts w:ascii="方正小标宋简体" w:hAnsi="黑体" w:eastAsia="方正小标宋简体" w:cs="宋体"/>
          <w:kern w:val="0"/>
          <w:sz w:val="36"/>
          <w:szCs w:val="36"/>
        </w:rPr>
      </w:pPr>
      <w:r>
        <w:rPr>
          <w:rFonts w:hint="eastAsia" w:ascii="Times New Roman" w:hAnsi="Times New Roman" w:eastAsia="方正小标宋简体" w:cs="Times New Roman"/>
          <w:bCs/>
          <w:color w:val="000000"/>
          <w:spacing w:val="4"/>
          <w:kern w:val="0"/>
          <w:sz w:val="36"/>
          <w:szCs w:val="36"/>
        </w:rPr>
        <w:t>2017年</w:t>
      </w:r>
      <w:r>
        <w:rPr>
          <w:rFonts w:hint="eastAsia" w:ascii="方正小标宋简体" w:hAnsi="黑体" w:eastAsia="方正小标宋简体" w:cs="宋体"/>
          <w:kern w:val="0"/>
          <w:sz w:val="36"/>
          <w:szCs w:val="36"/>
        </w:rPr>
        <w:t>上海高校网络宣传</w:t>
      </w:r>
      <w:r>
        <w:rPr>
          <w:rFonts w:ascii="方正小标宋简体" w:hAnsi="黑体" w:eastAsia="方正小标宋简体" w:cs="宋体"/>
          <w:kern w:val="0"/>
          <w:sz w:val="36"/>
          <w:szCs w:val="36"/>
        </w:rPr>
        <w:t>思想教育</w:t>
      </w:r>
      <w:r>
        <w:rPr>
          <w:rFonts w:hint="eastAsia" w:ascii="方正小标宋简体" w:hAnsi="黑体" w:eastAsia="方正小标宋简体" w:cs="宋体"/>
          <w:kern w:val="0"/>
          <w:sz w:val="36"/>
          <w:szCs w:val="36"/>
        </w:rPr>
        <w:t>优秀</w:t>
      </w:r>
      <w:r>
        <w:rPr>
          <w:rFonts w:ascii="方正小标宋简体" w:hAnsi="黑体" w:eastAsia="方正小标宋简体" w:cs="宋体"/>
          <w:kern w:val="0"/>
          <w:sz w:val="36"/>
          <w:szCs w:val="36"/>
        </w:rPr>
        <w:t>作品</w:t>
      </w:r>
      <w:r>
        <w:rPr>
          <w:rFonts w:hint="eastAsia" w:ascii="Times New Roman" w:hAnsi="Times New Roman" w:eastAsia="方正小标宋简体" w:cs="Times New Roman"/>
          <w:bCs/>
          <w:kern w:val="0"/>
          <w:sz w:val="36"/>
          <w:szCs w:val="36"/>
        </w:rPr>
        <w:t>推荐表</w:t>
      </w:r>
    </w:p>
    <w:p>
      <w:pPr>
        <w:spacing w:before="156" w:beforeLines="50" w:after="156" w:afterLines="50" w:line="240" w:lineRule="exact"/>
        <w:jc w:val="center"/>
        <w:rPr>
          <w:rFonts w:ascii="方正小标宋简体" w:hAnsi="Times New Roman" w:eastAsia="方正小标宋简体" w:cs="宋体"/>
          <w:kern w:val="0"/>
          <w:sz w:val="36"/>
          <w:szCs w:val="36"/>
        </w:rPr>
      </w:pPr>
    </w:p>
    <w:tbl>
      <w:tblPr>
        <w:tblStyle w:val="4"/>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17"/>
        <w:gridCol w:w="2466"/>
        <w:gridCol w:w="1418"/>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13" w:type="dxa"/>
            <w:gridSpan w:val="2"/>
            <w:vAlign w:val="center"/>
          </w:tcPr>
          <w:p>
            <w:pPr>
              <w:spacing w:line="540" w:lineRule="exact"/>
              <w:jc w:val="center"/>
              <w:rPr>
                <w:rFonts w:ascii="宋体" w:hAnsi="宋体" w:cs="宋体"/>
                <w:kern w:val="0"/>
                <w:sz w:val="28"/>
                <w:szCs w:val="20"/>
              </w:rPr>
            </w:pPr>
            <w:r>
              <w:rPr>
                <w:rFonts w:hint="eastAsia" w:ascii="宋体" w:hAnsi="宋体" w:cs="宋体"/>
                <w:kern w:val="0"/>
                <w:sz w:val="28"/>
                <w:szCs w:val="20"/>
              </w:rPr>
              <w:t>作品名称</w:t>
            </w:r>
          </w:p>
        </w:tc>
        <w:tc>
          <w:tcPr>
            <w:tcW w:w="6507" w:type="dxa"/>
            <w:gridSpan w:val="3"/>
            <w:vAlign w:val="center"/>
          </w:tcPr>
          <w:p>
            <w:pPr>
              <w:spacing w:line="540" w:lineRule="exact"/>
              <w:jc w:val="center"/>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13" w:type="dxa"/>
            <w:gridSpan w:val="2"/>
            <w:vAlign w:val="center"/>
          </w:tcPr>
          <w:p>
            <w:pPr>
              <w:spacing w:line="540" w:lineRule="exact"/>
              <w:jc w:val="center"/>
              <w:rPr>
                <w:rFonts w:ascii="宋体" w:hAnsi="宋体" w:cs="宋体"/>
                <w:kern w:val="0"/>
                <w:sz w:val="28"/>
                <w:szCs w:val="20"/>
              </w:rPr>
            </w:pPr>
            <w:r>
              <w:rPr>
                <w:rFonts w:hint="eastAsia" w:ascii="宋体" w:hAnsi="宋体" w:cs="宋体"/>
                <w:kern w:val="0"/>
                <w:sz w:val="28"/>
                <w:szCs w:val="20"/>
              </w:rPr>
              <w:t>学校</w:t>
            </w:r>
            <w:r>
              <w:rPr>
                <w:rFonts w:ascii="宋体" w:hAnsi="宋体" w:cs="宋体"/>
                <w:kern w:val="0"/>
                <w:sz w:val="28"/>
                <w:szCs w:val="20"/>
              </w:rPr>
              <w:t>名称</w:t>
            </w:r>
          </w:p>
        </w:tc>
        <w:tc>
          <w:tcPr>
            <w:tcW w:w="6507" w:type="dxa"/>
            <w:gridSpan w:val="3"/>
            <w:vAlign w:val="center"/>
          </w:tcPr>
          <w:p>
            <w:pPr>
              <w:spacing w:line="540" w:lineRule="exact"/>
              <w:jc w:val="center"/>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exact"/>
          <w:jc w:val="center"/>
        </w:trPr>
        <w:tc>
          <w:tcPr>
            <w:tcW w:w="896" w:type="dxa"/>
            <w:vMerge w:val="restart"/>
            <w:vAlign w:val="center"/>
          </w:tcPr>
          <w:p>
            <w:pPr>
              <w:spacing w:line="540" w:lineRule="exact"/>
              <w:jc w:val="center"/>
              <w:rPr>
                <w:rFonts w:ascii="宋体" w:hAnsi="宋体" w:cs="宋体"/>
                <w:kern w:val="0"/>
                <w:sz w:val="28"/>
                <w:szCs w:val="20"/>
              </w:rPr>
            </w:pPr>
            <w:r>
              <w:rPr>
                <w:rFonts w:hint="eastAsia" w:ascii="宋体" w:hAnsi="宋体" w:cs="宋体"/>
                <w:kern w:val="0"/>
                <w:sz w:val="28"/>
                <w:szCs w:val="20"/>
              </w:rPr>
              <w:t>作品</w:t>
            </w:r>
          </w:p>
          <w:p>
            <w:pPr>
              <w:spacing w:line="540" w:lineRule="exact"/>
              <w:jc w:val="center"/>
              <w:rPr>
                <w:rFonts w:ascii="宋体" w:hAnsi="宋体" w:cs="宋体"/>
                <w:kern w:val="0"/>
                <w:sz w:val="28"/>
                <w:szCs w:val="20"/>
              </w:rPr>
            </w:pPr>
            <w:r>
              <w:rPr>
                <w:rFonts w:ascii="宋体" w:hAnsi="宋体" w:cs="宋体"/>
                <w:kern w:val="0"/>
                <w:sz w:val="28"/>
                <w:szCs w:val="20"/>
              </w:rPr>
              <w:t>信息</w:t>
            </w:r>
          </w:p>
        </w:tc>
        <w:tc>
          <w:tcPr>
            <w:tcW w:w="1417" w:type="dxa"/>
            <w:vAlign w:val="center"/>
          </w:tcPr>
          <w:p>
            <w:pPr>
              <w:spacing w:line="540" w:lineRule="exact"/>
              <w:jc w:val="center"/>
              <w:rPr>
                <w:rFonts w:ascii="宋体" w:hAnsi="宋体" w:cs="宋体"/>
                <w:kern w:val="0"/>
                <w:sz w:val="28"/>
                <w:szCs w:val="20"/>
              </w:rPr>
            </w:pPr>
            <w:r>
              <w:rPr>
                <w:rFonts w:hint="eastAsia" w:ascii="宋体" w:hAnsi="宋体" w:cs="宋体"/>
                <w:kern w:val="0"/>
                <w:sz w:val="28"/>
                <w:szCs w:val="20"/>
              </w:rPr>
              <w:t>类  别</w:t>
            </w:r>
          </w:p>
        </w:tc>
        <w:tc>
          <w:tcPr>
            <w:tcW w:w="6507" w:type="dxa"/>
            <w:gridSpan w:val="3"/>
            <w:vAlign w:val="center"/>
          </w:tcPr>
          <w:p>
            <w:pPr>
              <w:spacing w:line="320" w:lineRule="exact"/>
              <w:jc w:val="left"/>
              <w:rPr>
                <w:rFonts w:ascii="Times New Roman" w:hAnsi="Times New Roman" w:eastAsia="楷体_GB2312" w:cs="Times New Roman"/>
                <w:kern w:val="0"/>
                <w:sz w:val="24"/>
                <w:szCs w:val="28"/>
              </w:rPr>
            </w:pPr>
            <w:r>
              <w:rPr>
                <w:rFonts w:hint="eastAsia" w:ascii="仿宋_GB2312" w:hAnsi="Times New Roman" w:eastAsia="仿宋_GB2312" w:cs="Times New Roman"/>
                <w:kern w:val="0"/>
                <w:sz w:val="24"/>
                <w:szCs w:val="28"/>
              </w:rPr>
              <w:t>（</w:t>
            </w:r>
            <w:r>
              <w:rPr>
                <w:rFonts w:ascii="Times New Roman" w:hAnsi="Times New Roman" w:eastAsia="楷体_GB2312" w:cs="Times New Roman"/>
                <w:kern w:val="0"/>
                <w:sz w:val="24"/>
                <w:szCs w:val="28"/>
              </w:rPr>
              <w:t>请在所选类别前划</w:t>
            </w:r>
            <w:r>
              <w:rPr>
                <w:rFonts w:hint="eastAsia" w:ascii="Times New Roman" w:hAnsi="Times New Roman" w:eastAsia="楷体_GB2312" w:cs="Times New Roman"/>
                <w:kern w:val="0"/>
                <w:sz w:val="24"/>
                <w:szCs w:val="28"/>
              </w:rPr>
              <w:t>“</w:t>
            </w:r>
            <w:r>
              <w:rPr>
                <w:rFonts w:ascii="Times New Roman" w:hAnsi="Times New Roman" w:eastAsia="楷体_GB2312" w:cs="Times New Roman"/>
                <w:kern w:val="0"/>
                <w:sz w:val="24"/>
                <w:szCs w:val="28"/>
              </w:rPr>
              <w:t>√</w:t>
            </w:r>
            <w:r>
              <w:rPr>
                <w:rFonts w:hint="eastAsia" w:ascii="Times New Roman" w:hAnsi="Times New Roman" w:eastAsia="楷体_GB2312" w:cs="Times New Roman"/>
                <w:kern w:val="0"/>
                <w:sz w:val="24"/>
                <w:szCs w:val="28"/>
              </w:rPr>
              <w:t>”</w:t>
            </w:r>
            <w:r>
              <w:rPr>
                <w:rFonts w:ascii="Times New Roman" w:hAnsi="Times New Roman" w:eastAsia="楷体_GB2312" w:cs="Times New Roman"/>
                <w:kern w:val="0"/>
                <w:sz w:val="24"/>
                <w:szCs w:val="28"/>
              </w:rPr>
              <w:t>，</w:t>
            </w:r>
            <w:r>
              <w:rPr>
                <w:rFonts w:hint="eastAsia" w:ascii="Times New Roman" w:hAnsi="Times New Roman" w:eastAsia="楷体_GB2312" w:cs="Times New Roman"/>
                <w:kern w:val="0"/>
                <w:sz w:val="24"/>
                <w:szCs w:val="28"/>
              </w:rPr>
              <w:t>单选</w:t>
            </w:r>
            <w:r>
              <w:rPr>
                <w:rFonts w:hint="eastAsia" w:ascii="仿宋_GB2312" w:hAnsi="Times New Roman" w:eastAsia="仿宋_GB2312" w:cs="Times New Roman"/>
                <w:kern w:val="0"/>
                <w:sz w:val="24"/>
                <w:szCs w:val="28"/>
              </w:rPr>
              <w:t>）</w:t>
            </w:r>
          </w:p>
          <w:p>
            <w:pPr>
              <w:spacing w:line="320" w:lineRule="exact"/>
              <w:jc w:val="left"/>
              <w:rPr>
                <w:rFonts w:ascii="Times New Roman" w:hAnsi="Times New Roman" w:eastAsia="楷体_GB2312" w:cs="Times New Roman"/>
                <w:kern w:val="0"/>
                <w:sz w:val="24"/>
                <w:szCs w:val="28"/>
              </w:rPr>
            </w:pPr>
            <w:r>
              <w:rPr>
                <w:rFonts w:ascii="Times New Roman" w:hAnsi="Times New Roman" w:eastAsia="楷体_GB2312" w:cs="Times New Roman"/>
                <w:kern w:val="0"/>
                <w:sz w:val="24"/>
                <w:szCs w:val="28"/>
              </w:rPr>
              <w:t>1.</w:t>
            </w:r>
            <w:r>
              <w:rPr>
                <w:rFonts w:ascii="仿宋_GB2312" w:hAnsi="Times New Roman" w:eastAsia="仿宋_GB2312" w:cs="Times New Roman"/>
                <w:kern w:val="0"/>
                <w:sz w:val="24"/>
                <w:szCs w:val="28"/>
              </w:rPr>
              <w:t>（</w:t>
            </w:r>
            <w:r>
              <w:rPr>
                <w:rFonts w:hint="eastAsia" w:ascii="仿宋_GB2312" w:hAnsi="Times New Roman" w:eastAsia="仿宋_GB2312" w:cs="Times New Roman"/>
                <w:kern w:val="0"/>
                <w:sz w:val="24"/>
                <w:szCs w:val="28"/>
              </w:rPr>
              <w:t xml:space="preserve">  </w:t>
            </w:r>
            <w:r>
              <w:rPr>
                <w:rFonts w:ascii="仿宋_GB2312" w:hAnsi="Times New Roman" w:eastAsia="仿宋_GB2312" w:cs="Times New Roman"/>
                <w:kern w:val="0"/>
                <w:sz w:val="24"/>
                <w:szCs w:val="28"/>
              </w:rPr>
              <w:t>）</w:t>
            </w:r>
            <w:r>
              <w:rPr>
                <w:rFonts w:ascii="Times New Roman" w:hAnsi="Times New Roman" w:eastAsia="楷体_GB2312" w:cs="Times New Roman"/>
                <w:kern w:val="0"/>
                <w:sz w:val="24"/>
                <w:szCs w:val="28"/>
              </w:rPr>
              <w:t>文章</w:t>
            </w:r>
            <w:r>
              <w:rPr>
                <w:rFonts w:hint="eastAsia" w:ascii="Times New Roman" w:hAnsi="Times New Roman" w:eastAsia="楷体_GB2312" w:cs="Times New Roman"/>
                <w:kern w:val="0"/>
                <w:sz w:val="24"/>
                <w:szCs w:val="28"/>
              </w:rPr>
              <w:t xml:space="preserve">  </w:t>
            </w:r>
            <w:r>
              <w:rPr>
                <w:rFonts w:ascii="Times New Roman" w:hAnsi="Times New Roman" w:eastAsia="楷体_GB2312" w:cs="Times New Roman"/>
                <w:kern w:val="0"/>
                <w:sz w:val="24"/>
                <w:szCs w:val="28"/>
              </w:rPr>
              <w:t>2.</w:t>
            </w:r>
            <w:r>
              <w:rPr>
                <w:rFonts w:ascii="仿宋_GB2312" w:hAnsi="Times New Roman" w:eastAsia="仿宋_GB2312" w:cs="Times New Roman"/>
                <w:kern w:val="0"/>
                <w:sz w:val="24"/>
                <w:szCs w:val="28"/>
              </w:rPr>
              <w:t>（</w:t>
            </w:r>
            <w:r>
              <w:rPr>
                <w:rFonts w:hint="eastAsia" w:ascii="仿宋_GB2312" w:hAnsi="Times New Roman" w:eastAsia="仿宋_GB2312" w:cs="Times New Roman"/>
                <w:kern w:val="0"/>
                <w:sz w:val="24"/>
                <w:szCs w:val="28"/>
              </w:rPr>
              <w:t xml:space="preserve">  </w:t>
            </w:r>
            <w:r>
              <w:rPr>
                <w:rFonts w:ascii="仿宋_GB2312" w:hAnsi="Times New Roman" w:eastAsia="仿宋_GB2312" w:cs="Times New Roman"/>
                <w:kern w:val="0"/>
                <w:sz w:val="24"/>
                <w:szCs w:val="28"/>
              </w:rPr>
              <w:t>）</w:t>
            </w:r>
            <w:r>
              <w:rPr>
                <w:rFonts w:hint="eastAsia" w:ascii="Times New Roman" w:hAnsi="Times New Roman" w:eastAsia="楷体_GB2312" w:cs="Times New Roman"/>
                <w:kern w:val="0"/>
                <w:sz w:val="24"/>
                <w:szCs w:val="28"/>
              </w:rPr>
              <w:t>“</w:t>
            </w:r>
            <w:r>
              <w:rPr>
                <w:rFonts w:ascii="Times New Roman" w:hAnsi="Times New Roman" w:eastAsia="楷体_GB2312" w:cs="Times New Roman"/>
                <w:kern w:val="0"/>
                <w:sz w:val="24"/>
                <w:szCs w:val="28"/>
              </w:rPr>
              <w:t>微</w:t>
            </w:r>
            <w:r>
              <w:rPr>
                <w:rFonts w:hint="eastAsia" w:ascii="Times New Roman" w:hAnsi="Times New Roman" w:eastAsia="楷体_GB2312" w:cs="Times New Roman"/>
                <w:kern w:val="0"/>
                <w:sz w:val="24"/>
                <w:szCs w:val="28"/>
              </w:rPr>
              <w:t>”</w:t>
            </w:r>
            <w:r>
              <w:rPr>
                <w:rFonts w:ascii="Times New Roman" w:hAnsi="Times New Roman" w:eastAsia="楷体_GB2312" w:cs="Times New Roman"/>
                <w:kern w:val="0"/>
                <w:sz w:val="24"/>
                <w:szCs w:val="28"/>
              </w:rPr>
              <w:t>作品  3.</w:t>
            </w:r>
            <w:r>
              <w:rPr>
                <w:rFonts w:hint="eastAsia" w:ascii="仿宋_GB2312" w:hAnsi="Times New Roman" w:eastAsia="仿宋_GB2312" w:cs="Times New Roman"/>
                <w:kern w:val="0"/>
                <w:sz w:val="24"/>
                <w:szCs w:val="28"/>
              </w:rPr>
              <w:t>（  ）</w:t>
            </w:r>
            <w:r>
              <w:rPr>
                <w:rFonts w:ascii="Times New Roman" w:hAnsi="Times New Roman" w:eastAsia="楷体_GB2312" w:cs="Times New Roman"/>
                <w:kern w:val="0"/>
                <w:sz w:val="24"/>
                <w:szCs w:val="28"/>
              </w:rPr>
              <w:t>案例</w:t>
            </w:r>
          </w:p>
          <w:p>
            <w:pPr>
              <w:spacing w:line="320" w:lineRule="exact"/>
              <w:jc w:val="left"/>
              <w:rPr>
                <w:rFonts w:ascii="宋体" w:hAnsi="宋体" w:cs="Times New Roman"/>
                <w:kern w:val="0"/>
                <w:sz w:val="28"/>
                <w:szCs w:val="28"/>
              </w:rPr>
            </w:pPr>
            <w:r>
              <w:rPr>
                <w:rFonts w:hint="eastAsia" w:ascii="Times New Roman" w:hAnsi="Times New Roman" w:eastAsia="楷体_GB2312" w:cs="Times New Roman"/>
                <w:kern w:val="0"/>
                <w:sz w:val="24"/>
                <w:szCs w:val="28"/>
              </w:rPr>
              <w:t>A.</w:t>
            </w:r>
            <w:r>
              <w:rPr>
                <w:rFonts w:hint="eastAsia" w:ascii="仿宋_GB2312" w:hAnsi="Times New Roman" w:eastAsia="仿宋_GB2312" w:cs="Times New Roman"/>
                <w:kern w:val="0"/>
                <w:sz w:val="24"/>
                <w:szCs w:val="28"/>
              </w:rPr>
              <w:t>（  ）</w:t>
            </w:r>
            <w:r>
              <w:rPr>
                <w:rFonts w:hint="eastAsia" w:ascii="Times New Roman" w:hAnsi="Times New Roman" w:eastAsia="楷体_GB2312" w:cs="Times New Roman"/>
                <w:kern w:val="0"/>
                <w:sz w:val="24"/>
                <w:szCs w:val="28"/>
              </w:rPr>
              <w:t>个人项目  B.</w:t>
            </w:r>
            <w:r>
              <w:rPr>
                <w:rFonts w:hint="eastAsia" w:ascii="仿宋_GB2312" w:hAnsi="Times New Roman" w:eastAsia="仿宋_GB2312" w:cs="Times New Roman"/>
                <w:kern w:val="0"/>
                <w:sz w:val="24"/>
                <w:szCs w:val="28"/>
              </w:rPr>
              <w:t>（  ）</w:t>
            </w:r>
            <w:r>
              <w:rPr>
                <w:rFonts w:hint="eastAsia" w:ascii="Times New Roman" w:hAnsi="Times New Roman" w:eastAsia="楷体_GB2312" w:cs="Times New Roman"/>
                <w:kern w:val="0"/>
                <w:sz w:val="24"/>
                <w:szCs w:val="28"/>
              </w:rPr>
              <w:t>团队项目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896" w:type="dxa"/>
            <w:vMerge w:val="continue"/>
            <w:vAlign w:val="center"/>
          </w:tcPr>
          <w:p>
            <w:pPr>
              <w:spacing w:line="540" w:lineRule="exact"/>
              <w:jc w:val="center"/>
              <w:rPr>
                <w:rFonts w:ascii="宋体" w:hAnsi="宋体" w:cs="宋体"/>
                <w:kern w:val="0"/>
                <w:sz w:val="28"/>
                <w:szCs w:val="20"/>
              </w:rPr>
            </w:pPr>
          </w:p>
        </w:tc>
        <w:tc>
          <w:tcPr>
            <w:tcW w:w="1417" w:type="dxa"/>
            <w:vAlign w:val="center"/>
          </w:tcPr>
          <w:p>
            <w:pPr>
              <w:spacing w:line="540" w:lineRule="exact"/>
              <w:jc w:val="center"/>
              <w:rPr>
                <w:rFonts w:ascii="宋体" w:hAnsi="宋体" w:cs="宋体"/>
                <w:kern w:val="0"/>
                <w:sz w:val="28"/>
                <w:szCs w:val="20"/>
              </w:rPr>
            </w:pPr>
            <w:r>
              <w:rPr>
                <w:rFonts w:hint="eastAsia" w:ascii="宋体" w:hAnsi="宋体" w:cs="宋体"/>
                <w:kern w:val="0"/>
                <w:sz w:val="28"/>
                <w:szCs w:val="20"/>
              </w:rPr>
              <w:t>网络</w:t>
            </w:r>
            <w:r>
              <w:rPr>
                <w:rFonts w:ascii="宋体" w:hAnsi="宋体" w:cs="宋体"/>
                <w:kern w:val="0"/>
                <w:sz w:val="28"/>
                <w:szCs w:val="20"/>
              </w:rPr>
              <w:t>链接</w:t>
            </w:r>
          </w:p>
        </w:tc>
        <w:tc>
          <w:tcPr>
            <w:tcW w:w="6507" w:type="dxa"/>
            <w:gridSpan w:val="3"/>
            <w:vAlign w:val="center"/>
          </w:tcPr>
          <w:p>
            <w:pPr>
              <w:spacing w:line="540" w:lineRule="exact"/>
              <w:jc w:val="center"/>
              <w:rPr>
                <w:rFonts w:ascii="Times New Roman" w:hAnsi="Times New Roman" w:eastAsia="楷体_GB2312" w:cs="Times New Roman"/>
                <w:kern w:val="0"/>
                <w:sz w:val="28"/>
                <w:szCs w:val="28"/>
              </w:rPr>
            </w:pPr>
            <w:r>
              <w:rPr>
                <w:rFonts w:hint="eastAsia" w:ascii="宋体" w:hAnsi="宋体" w:cs="Times New Roman"/>
                <w:color w:val="808080"/>
                <w:sz w:val="18"/>
                <w:szCs w:val="18"/>
              </w:rPr>
              <w:t>（案例可不填）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896" w:type="dxa"/>
            <w:vMerge w:val="continue"/>
            <w:vAlign w:val="center"/>
          </w:tcPr>
          <w:p>
            <w:pPr>
              <w:spacing w:line="540" w:lineRule="exact"/>
              <w:jc w:val="center"/>
              <w:rPr>
                <w:rFonts w:ascii="宋体" w:hAnsi="宋体" w:cs="宋体"/>
                <w:kern w:val="0"/>
                <w:sz w:val="28"/>
                <w:szCs w:val="20"/>
              </w:rPr>
            </w:pPr>
          </w:p>
        </w:tc>
        <w:tc>
          <w:tcPr>
            <w:tcW w:w="1417" w:type="dxa"/>
            <w:vAlign w:val="center"/>
          </w:tcPr>
          <w:p>
            <w:pPr>
              <w:spacing w:line="540" w:lineRule="exact"/>
              <w:jc w:val="center"/>
              <w:rPr>
                <w:rFonts w:ascii="宋体" w:hAnsi="宋体" w:cs="宋体"/>
                <w:kern w:val="0"/>
                <w:sz w:val="28"/>
                <w:szCs w:val="20"/>
              </w:rPr>
            </w:pPr>
            <w:r>
              <w:rPr>
                <w:rFonts w:hint="eastAsia" w:ascii="宋体" w:hAnsi="宋体" w:cs="宋体"/>
                <w:kern w:val="0"/>
                <w:sz w:val="28"/>
                <w:szCs w:val="20"/>
              </w:rPr>
              <w:t>阅读</w:t>
            </w:r>
            <w:r>
              <w:rPr>
                <w:rFonts w:ascii="宋体" w:hAnsi="宋体" w:cs="宋体"/>
                <w:kern w:val="0"/>
                <w:sz w:val="28"/>
                <w:szCs w:val="20"/>
              </w:rPr>
              <w:t>量</w:t>
            </w:r>
          </w:p>
        </w:tc>
        <w:tc>
          <w:tcPr>
            <w:tcW w:w="2466" w:type="dxa"/>
            <w:vAlign w:val="center"/>
          </w:tcPr>
          <w:p>
            <w:pPr>
              <w:spacing w:line="540" w:lineRule="exact"/>
              <w:jc w:val="center"/>
              <w:rPr>
                <w:rFonts w:ascii="宋体" w:hAnsi="宋体" w:cs="Times New Roman"/>
                <w:color w:val="808080"/>
                <w:sz w:val="11"/>
                <w:szCs w:val="18"/>
              </w:rPr>
            </w:pPr>
            <w:r>
              <w:rPr>
                <w:rFonts w:hint="eastAsia" w:ascii="宋体" w:hAnsi="宋体" w:cs="Times New Roman"/>
                <w:color w:val="808080"/>
                <w:sz w:val="18"/>
                <w:szCs w:val="18"/>
              </w:rPr>
              <w:t>（案例可不填）</w:t>
            </w:r>
          </w:p>
        </w:tc>
        <w:tc>
          <w:tcPr>
            <w:tcW w:w="1418" w:type="dxa"/>
            <w:vAlign w:val="center"/>
          </w:tcPr>
          <w:p>
            <w:pPr>
              <w:spacing w:line="540" w:lineRule="exact"/>
              <w:jc w:val="center"/>
              <w:rPr>
                <w:rFonts w:ascii="Times New Roman" w:hAnsi="Times New Roman" w:eastAsia="楷体_GB2312" w:cs="Times New Roman"/>
                <w:kern w:val="0"/>
                <w:sz w:val="28"/>
                <w:szCs w:val="28"/>
              </w:rPr>
            </w:pPr>
            <w:r>
              <w:rPr>
                <w:rFonts w:hint="eastAsia" w:ascii="宋体" w:hAnsi="宋体" w:cs="宋体"/>
                <w:kern w:val="0"/>
                <w:sz w:val="28"/>
                <w:szCs w:val="20"/>
              </w:rPr>
              <w:t>评论</w:t>
            </w:r>
            <w:r>
              <w:rPr>
                <w:rFonts w:ascii="宋体" w:hAnsi="宋体" w:cs="宋体"/>
                <w:kern w:val="0"/>
                <w:sz w:val="28"/>
                <w:szCs w:val="20"/>
              </w:rPr>
              <w:t>量</w:t>
            </w:r>
          </w:p>
        </w:tc>
        <w:tc>
          <w:tcPr>
            <w:tcW w:w="2623" w:type="dxa"/>
            <w:vAlign w:val="center"/>
          </w:tcPr>
          <w:p>
            <w:pPr>
              <w:spacing w:line="540" w:lineRule="exact"/>
              <w:jc w:val="center"/>
              <w:rPr>
                <w:rFonts w:ascii="Times New Roman" w:hAnsi="Times New Roman" w:eastAsia="楷体_GB2312" w:cs="Times New Roman"/>
                <w:kern w:val="0"/>
                <w:sz w:val="28"/>
                <w:szCs w:val="28"/>
              </w:rPr>
            </w:pPr>
            <w:r>
              <w:rPr>
                <w:rFonts w:hint="eastAsia" w:ascii="宋体" w:hAnsi="宋体" w:cs="Times New Roman"/>
                <w:color w:val="808080"/>
                <w:sz w:val="18"/>
                <w:szCs w:val="18"/>
              </w:rPr>
              <w:t>（案例可不填）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896" w:type="dxa"/>
            <w:vMerge w:val="restart"/>
            <w:vAlign w:val="center"/>
          </w:tcPr>
          <w:p>
            <w:pPr>
              <w:spacing w:line="540" w:lineRule="exact"/>
              <w:jc w:val="center"/>
              <w:rPr>
                <w:rFonts w:ascii="宋体" w:hAnsi="宋体" w:cs="宋体"/>
                <w:spacing w:val="-10"/>
                <w:kern w:val="0"/>
                <w:sz w:val="28"/>
                <w:szCs w:val="20"/>
              </w:rPr>
            </w:pPr>
            <w:r>
              <w:rPr>
                <w:rFonts w:hint="eastAsia" w:ascii="宋体" w:hAnsi="宋体" w:cs="宋体"/>
                <w:spacing w:val="-10"/>
                <w:kern w:val="0"/>
                <w:sz w:val="28"/>
                <w:szCs w:val="20"/>
              </w:rPr>
              <w:t>主要</w:t>
            </w:r>
          </w:p>
          <w:p>
            <w:pPr>
              <w:spacing w:line="540" w:lineRule="exact"/>
              <w:jc w:val="center"/>
              <w:rPr>
                <w:rFonts w:ascii="宋体" w:hAnsi="宋体" w:cs="宋体"/>
                <w:spacing w:val="-10"/>
                <w:kern w:val="0"/>
                <w:sz w:val="28"/>
                <w:szCs w:val="20"/>
              </w:rPr>
            </w:pPr>
            <w:r>
              <w:rPr>
                <w:rFonts w:hint="eastAsia" w:ascii="宋体" w:hAnsi="宋体" w:cs="宋体"/>
                <w:spacing w:val="-10"/>
                <w:kern w:val="0"/>
                <w:sz w:val="28"/>
                <w:szCs w:val="20"/>
              </w:rPr>
              <w:t>作者</w:t>
            </w:r>
          </w:p>
        </w:tc>
        <w:tc>
          <w:tcPr>
            <w:tcW w:w="1417" w:type="dxa"/>
            <w:vAlign w:val="center"/>
          </w:tcPr>
          <w:p>
            <w:pPr>
              <w:spacing w:line="540" w:lineRule="exact"/>
              <w:jc w:val="center"/>
              <w:rPr>
                <w:rFonts w:ascii="宋体" w:hAnsi="宋体" w:cs="宋体"/>
                <w:kern w:val="0"/>
                <w:sz w:val="28"/>
                <w:szCs w:val="20"/>
              </w:rPr>
            </w:pPr>
            <w:r>
              <w:rPr>
                <w:rFonts w:hint="eastAsia" w:ascii="宋体" w:hAnsi="宋体" w:cs="宋体"/>
                <w:kern w:val="0"/>
                <w:sz w:val="28"/>
                <w:szCs w:val="20"/>
              </w:rPr>
              <w:t>姓  名</w:t>
            </w:r>
          </w:p>
        </w:tc>
        <w:tc>
          <w:tcPr>
            <w:tcW w:w="2466" w:type="dxa"/>
            <w:vAlign w:val="center"/>
          </w:tcPr>
          <w:p>
            <w:pPr>
              <w:spacing w:line="540" w:lineRule="exact"/>
              <w:jc w:val="center"/>
              <w:rPr>
                <w:rFonts w:ascii="宋体" w:hAnsi="宋体" w:cs="宋体"/>
                <w:kern w:val="0"/>
                <w:sz w:val="28"/>
                <w:szCs w:val="28"/>
              </w:rPr>
            </w:pPr>
            <w:r>
              <w:rPr>
                <w:rFonts w:hint="eastAsia" w:ascii="宋体" w:hAnsi="宋体" w:cs="Times New Roman"/>
                <w:color w:val="808080"/>
                <w:sz w:val="18"/>
                <w:szCs w:val="18"/>
              </w:rPr>
              <w:t>（案例可不填）</w:t>
            </w:r>
          </w:p>
        </w:tc>
        <w:tc>
          <w:tcPr>
            <w:tcW w:w="1418" w:type="dxa"/>
            <w:vAlign w:val="center"/>
          </w:tcPr>
          <w:p>
            <w:pPr>
              <w:spacing w:line="540" w:lineRule="exact"/>
              <w:jc w:val="center"/>
              <w:rPr>
                <w:rFonts w:ascii="宋体" w:hAnsi="宋体" w:cs="宋体"/>
                <w:kern w:val="0"/>
                <w:sz w:val="28"/>
                <w:szCs w:val="20"/>
              </w:rPr>
            </w:pPr>
            <w:r>
              <w:rPr>
                <w:rFonts w:hint="eastAsia" w:ascii="宋体" w:hAnsi="宋体" w:cs="宋体"/>
                <w:kern w:val="0"/>
                <w:sz w:val="28"/>
                <w:szCs w:val="20"/>
              </w:rPr>
              <w:t>手  机</w:t>
            </w:r>
          </w:p>
        </w:tc>
        <w:tc>
          <w:tcPr>
            <w:tcW w:w="2623" w:type="dxa"/>
            <w:vAlign w:val="center"/>
          </w:tcPr>
          <w:p>
            <w:pPr>
              <w:spacing w:line="540" w:lineRule="exact"/>
              <w:jc w:val="center"/>
              <w:rPr>
                <w:rFonts w:ascii="宋体" w:hAnsi="宋体" w:cs="宋体"/>
                <w:kern w:val="0"/>
                <w:sz w:val="28"/>
                <w:szCs w:val="28"/>
              </w:rPr>
            </w:pPr>
            <w:r>
              <w:rPr>
                <w:rFonts w:hint="eastAsia" w:ascii="宋体" w:hAnsi="宋体" w:cs="Times New Roman"/>
                <w:color w:val="808080"/>
                <w:sz w:val="18"/>
                <w:szCs w:val="18"/>
              </w:rPr>
              <w:t>（案例可不填）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896" w:type="dxa"/>
            <w:vMerge w:val="continue"/>
            <w:vAlign w:val="center"/>
          </w:tcPr>
          <w:p>
            <w:pPr>
              <w:spacing w:line="540" w:lineRule="exact"/>
              <w:jc w:val="center"/>
              <w:rPr>
                <w:rFonts w:ascii="宋体" w:hAnsi="宋体" w:cs="宋体"/>
                <w:kern w:val="0"/>
                <w:sz w:val="28"/>
                <w:szCs w:val="20"/>
              </w:rPr>
            </w:pPr>
          </w:p>
        </w:tc>
        <w:tc>
          <w:tcPr>
            <w:tcW w:w="1417" w:type="dxa"/>
            <w:vAlign w:val="center"/>
          </w:tcPr>
          <w:p>
            <w:pPr>
              <w:spacing w:line="540" w:lineRule="exact"/>
              <w:jc w:val="center"/>
              <w:rPr>
                <w:rFonts w:ascii="宋体" w:hAnsi="宋体" w:cs="宋体"/>
                <w:kern w:val="0"/>
                <w:sz w:val="28"/>
                <w:szCs w:val="20"/>
              </w:rPr>
            </w:pPr>
            <w:r>
              <w:rPr>
                <w:rFonts w:hint="eastAsia" w:ascii="宋体" w:hAnsi="宋体" w:cs="宋体"/>
                <w:kern w:val="0"/>
                <w:sz w:val="28"/>
                <w:szCs w:val="20"/>
              </w:rPr>
              <w:t>部门职务</w:t>
            </w:r>
          </w:p>
        </w:tc>
        <w:tc>
          <w:tcPr>
            <w:tcW w:w="2466" w:type="dxa"/>
            <w:vAlign w:val="center"/>
          </w:tcPr>
          <w:p>
            <w:pPr>
              <w:spacing w:line="540" w:lineRule="exact"/>
              <w:jc w:val="center"/>
              <w:rPr>
                <w:rFonts w:ascii="宋体" w:hAnsi="宋体" w:cs="宋体"/>
                <w:kern w:val="0"/>
                <w:sz w:val="28"/>
                <w:szCs w:val="28"/>
              </w:rPr>
            </w:pPr>
            <w:r>
              <w:rPr>
                <w:rFonts w:hint="eastAsia" w:ascii="宋体" w:hAnsi="宋体" w:cs="Times New Roman"/>
                <w:color w:val="808080"/>
                <w:sz w:val="18"/>
                <w:szCs w:val="18"/>
              </w:rPr>
              <w:t>（案例可不填）</w:t>
            </w:r>
          </w:p>
        </w:tc>
        <w:tc>
          <w:tcPr>
            <w:tcW w:w="1418" w:type="dxa"/>
            <w:vAlign w:val="center"/>
          </w:tcPr>
          <w:p>
            <w:pPr>
              <w:spacing w:line="540" w:lineRule="exact"/>
              <w:jc w:val="center"/>
              <w:rPr>
                <w:rFonts w:ascii="宋体" w:hAnsi="宋体" w:cs="宋体"/>
                <w:kern w:val="0"/>
                <w:sz w:val="28"/>
                <w:szCs w:val="20"/>
              </w:rPr>
            </w:pPr>
            <w:r>
              <w:rPr>
                <w:rFonts w:hint="eastAsia" w:ascii="宋体" w:hAnsi="宋体" w:cs="宋体"/>
                <w:kern w:val="0"/>
                <w:sz w:val="28"/>
                <w:szCs w:val="20"/>
              </w:rPr>
              <w:t>职  称</w:t>
            </w:r>
          </w:p>
        </w:tc>
        <w:tc>
          <w:tcPr>
            <w:tcW w:w="2623" w:type="dxa"/>
            <w:vAlign w:val="center"/>
          </w:tcPr>
          <w:p>
            <w:pPr>
              <w:spacing w:line="540" w:lineRule="exact"/>
              <w:jc w:val="center"/>
              <w:rPr>
                <w:rFonts w:ascii="宋体" w:hAnsi="宋体" w:cs="宋体"/>
                <w:kern w:val="0"/>
                <w:sz w:val="28"/>
                <w:szCs w:val="28"/>
              </w:rPr>
            </w:pPr>
            <w:r>
              <w:rPr>
                <w:rFonts w:hint="eastAsia" w:ascii="宋体" w:hAnsi="宋体" w:cs="Times New Roman"/>
                <w:color w:val="808080"/>
                <w:sz w:val="18"/>
                <w:szCs w:val="18"/>
              </w:rPr>
              <w:t>（案例可不填）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exact"/>
          <w:jc w:val="center"/>
        </w:trPr>
        <w:tc>
          <w:tcPr>
            <w:tcW w:w="896" w:type="dxa"/>
            <w:vMerge w:val="continue"/>
            <w:vAlign w:val="center"/>
          </w:tcPr>
          <w:p>
            <w:pPr>
              <w:spacing w:line="540" w:lineRule="exact"/>
              <w:jc w:val="center"/>
              <w:rPr>
                <w:rFonts w:ascii="宋体" w:hAnsi="宋体" w:cs="宋体"/>
                <w:kern w:val="0"/>
                <w:sz w:val="28"/>
                <w:szCs w:val="20"/>
              </w:rPr>
            </w:pPr>
          </w:p>
        </w:tc>
        <w:tc>
          <w:tcPr>
            <w:tcW w:w="1417" w:type="dxa"/>
            <w:vAlign w:val="center"/>
          </w:tcPr>
          <w:p>
            <w:pPr>
              <w:spacing w:line="540" w:lineRule="exact"/>
              <w:jc w:val="center"/>
              <w:rPr>
                <w:rFonts w:ascii="宋体" w:hAnsi="宋体" w:cs="宋体"/>
                <w:kern w:val="0"/>
                <w:sz w:val="28"/>
                <w:szCs w:val="20"/>
              </w:rPr>
            </w:pPr>
            <w:r>
              <w:rPr>
                <w:rFonts w:hint="eastAsia" w:ascii="宋体" w:hAnsi="宋体" w:cs="宋体"/>
                <w:kern w:val="0"/>
                <w:sz w:val="28"/>
                <w:szCs w:val="20"/>
              </w:rPr>
              <w:t>地址邮编</w:t>
            </w:r>
          </w:p>
        </w:tc>
        <w:tc>
          <w:tcPr>
            <w:tcW w:w="6507" w:type="dxa"/>
            <w:gridSpan w:val="3"/>
            <w:vAlign w:val="center"/>
          </w:tcPr>
          <w:p>
            <w:pPr>
              <w:spacing w:line="540" w:lineRule="exact"/>
              <w:jc w:val="center"/>
              <w:rPr>
                <w:rFonts w:ascii="宋体" w:hAnsi="宋体" w:cs="宋体"/>
                <w:kern w:val="0"/>
                <w:sz w:val="28"/>
                <w:szCs w:val="28"/>
              </w:rPr>
            </w:pPr>
            <w:r>
              <w:rPr>
                <w:rFonts w:hint="eastAsia" w:ascii="宋体" w:hAnsi="宋体" w:cs="Times New Roman"/>
                <w:color w:val="808080"/>
                <w:sz w:val="18"/>
                <w:szCs w:val="18"/>
              </w:rPr>
              <w:t>（案例填部门</w:t>
            </w:r>
            <w:r>
              <w:rPr>
                <w:rFonts w:ascii="宋体" w:hAnsi="宋体" w:cs="Times New Roman"/>
                <w:color w:val="808080"/>
                <w:sz w:val="18"/>
                <w:szCs w:val="18"/>
              </w:rPr>
              <w:t>地址</w:t>
            </w:r>
            <w:r>
              <w:rPr>
                <w:rFonts w:hint="eastAsia" w:ascii="宋体" w:hAnsi="宋体" w:cs="Times New Roman"/>
                <w:color w:val="80808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96" w:type="dxa"/>
            <w:vMerge w:val="restart"/>
            <w:vAlign w:val="center"/>
          </w:tcPr>
          <w:p>
            <w:pPr>
              <w:spacing w:line="540" w:lineRule="exact"/>
              <w:jc w:val="center"/>
              <w:rPr>
                <w:rFonts w:ascii="宋体" w:hAnsi="宋体" w:cs="宋体"/>
                <w:spacing w:val="-10"/>
                <w:kern w:val="0"/>
                <w:sz w:val="28"/>
                <w:szCs w:val="20"/>
              </w:rPr>
            </w:pPr>
            <w:r>
              <w:rPr>
                <w:rFonts w:hint="eastAsia" w:ascii="宋体" w:hAnsi="宋体" w:cs="宋体"/>
                <w:spacing w:val="-10"/>
                <w:kern w:val="0"/>
                <w:sz w:val="28"/>
                <w:szCs w:val="20"/>
              </w:rPr>
              <w:t>其他</w:t>
            </w:r>
          </w:p>
          <w:p>
            <w:pPr>
              <w:spacing w:line="540" w:lineRule="exact"/>
              <w:jc w:val="center"/>
              <w:rPr>
                <w:rFonts w:ascii="宋体" w:hAnsi="宋体" w:cs="宋体"/>
                <w:kern w:val="0"/>
                <w:szCs w:val="20"/>
              </w:rPr>
            </w:pPr>
            <w:r>
              <w:rPr>
                <w:rFonts w:hint="eastAsia" w:ascii="宋体" w:hAnsi="宋体" w:cs="宋体"/>
                <w:spacing w:val="-10"/>
                <w:kern w:val="0"/>
                <w:sz w:val="28"/>
                <w:szCs w:val="20"/>
              </w:rPr>
              <w:t>成员</w:t>
            </w:r>
          </w:p>
        </w:tc>
        <w:tc>
          <w:tcPr>
            <w:tcW w:w="1417" w:type="dxa"/>
            <w:vAlign w:val="center"/>
          </w:tcPr>
          <w:p>
            <w:pPr>
              <w:spacing w:line="540" w:lineRule="exact"/>
              <w:jc w:val="center"/>
              <w:rPr>
                <w:rFonts w:ascii="宋体" w:hAnsi="宋体" w:cs="Times New Roman"/>
                <w:kern w:val="0"/>
                <w:sz w:val="28"/>
                <w:szCs w:val="28"/>
              </w:rPr>
            </w:pPr>
            <w:r>
              <w:rPr>
                <w:rFonts w:hint="eastAsia" w:ascii="宋体" w:hAnsi="宋体" w:cs="Times New Roman"/>
                <w:kern w:val="0"/>
                <w:sz w:val="28"/>
                <w:szCs w:val="28"/>
              </w:rPr>
              <w:t>姓  名</w:t>
            </w:r>
          </w:p>
        </w:tc>
        <w:tc>
          <w:tcPr>
            <w:tcW w:w="2466" w:type="dxa"/>
            <w:vAlign w:val="center"/>
          </w:tcPr>
          <w:p>
            <w:pPr>
              <w:spacing w:line="540" w:lineRule="exact"/>
              <w:jc w:val="center"/>
              <w:rPr>
                <w:rFonts w:ascii="宋体" w:hAnsi="宋体" w:cs="Times New Roman"/>
                <w:kern w:val="0"/>
                <w:sz w:val="28"/>
                <w:szCs w:val="28"/>
              </w:rPr>
            </w:pPr>
            <w:r>
              <w:rPr>
                <w:rFonts w:hint="eastAsia" w:ascii="宋体" w:hAnsi="宋体" w:cs="Times New Roman"/>
                <w:kern w:val="0"/>
                <w:sz w:val="28"/>
                <w:szCs w:val="28"/>
              </w:rPr>
              <w:t>部门、</w:t>
            </w:r>
            <w:r>
              <w:rPr>
                <w:rFonts w:ascii="宋体" w:hAnsi="宋体" w:cs="Times New Roman"/>
                <w:kern w:val="0"/>
                <w:sz w:val="28"/>
                <w:szCs w:val="28"/>
              </w:rPr>
              <w:t>职务</w:t>
            </w:r>
          </w:p>
        </w:tc>
        <w:tc>
          <w:tcPr>
            <w:tcW w:w="1418" w:type="dxa"/>
            <w:vAlign w:val="center"/>
          </w:tcPr>
          <w:p>
            <w:pPr>
              <w:spacing w:line="540" w:lineRule="exact"/>
              <w:jc w:val="center"/>
              <w:rPr>
                <w:rFonts w:ascii="宋体" w:hAnsi="宋体" w:cs="Times New Roman"/>
                <w:kern w:val="0"/>
                <w:sz w:val="28"/>
                <w:szCs w:val="28"/>
              </w:rPr>
            </w:pPr>
            <w:r>
              <w:rPr>
                <w:rFonts w:hint="eastAsia" w:ascii="宋体" w:hAnsi="宋体" w:cs="Times New Roman"/>
                <w:kern w:val="0"/>
                <w:sz w:val="28"/>
                <w:szCs w:val="28"/>
              </w:rPr>
              <w:t>职  称</w:t>
            </w:r>
          </w:p>
        </w:tc>
        <w:tc>
          <w:tcPr>
            <w:tcW w:w="2623" w:type="dxa"/>
            <w:vAlign w:val="center"/>
          </w:tcPr>
          <w:p>
            <w:pPr>
              <w:spacing w:line="540" w:lineRule="exact"/>
              <w:jc w:val="center"/>
              <w:rPr>
                <w:rFonts w:ascii="宋体" w:hAnsi="宋体" w:cs="Times New Roman"/>
                <w:kern w:val="0"/>
                <w:sz w:val="28"/>
                <w:szCs w:val="28"/>
              </w:rPr>
            </w:pPr>
            <w:r>
              <w:rPr>
                <w:rFonts w:hint="eastAsia" w:ascii="宋体" w:hAnsi="宋体" w:cs="Times New Roman"/>
                <w:kern w:val="0"/>
                <w:sz w:val="28"/>
                <w:szCs w:val="28"/>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96" w:type="dxa"/>
            <w:vMerge w:val="continue"/>
            <w:vAlign w:val="center"/>
          </w:tcPr>
          <w:p>
            <w:pPr>
              <w:spacing w:line="540" w:lineRule="exact"/>
              <w:jc w:val="center"/>
              <w:rPr>
                <w:rFonts w:ascii="宋体" w:hAnsi="宋体" w:cs="宋体"/>
                <w:kern w:val="0"/>
                <w:szCs w:val="20"/>
              </w:rPr>
            </w:pPr>
          </w:p>
        </w:tc>
        <w:tc>
          <w:tcPr>
            <w:tcW w:w="1417" w:type="dxa"/>
            <w:vAlign w:val="center"/>
          </w:tcPr>
          <w:p>
            <w:pPr>
              <w:spacing w:line="540" w:lineRule="exact"/>
              <w:jc w:val="center"/>
              <w:rPr>
                <w:rFonts w:ascii="Times New Roman" w:hAnsi="Times New Roman" w:eastAsia="楷体_GB2312" w:cs="Times New Roman"/>
                <w:kern w:val="0"/>
                <w:sz w:val="28"/>
                <w:szCs w:val="28"/>
              </w:rPr>
            </w:pPr>
          </w:p>
        </w:tc>
        <w:tc>
          <w:tcPr>
            <w:tcW w:w="2466" w:type="dxa"/>
            <w:vAlign w:val="center"/>
          </w:tcPr>
          <w:p>
            <w:pPr>
              <w:spacing w:line="540" w:lineRule="exact"/>
              <w:jc w:val="center"/>
              <w:rPr>
                <w:rFonts w:ascii="Times New Roman" w:hAnsi="Times New Roman" w:eastAsia="楷体_GB2312" w:cs="Times New Roman"/>
                <w:kern w:val="0"/>
                <w:sz w:val="28"/>
                <w:szCs w:val="28"/>
              </w:rPr>
            </w:pPr>
          </w:p>
        </w:tc>
        <w:tc>
          <w:tcPr>
            <w:tcW w:w="1418" w:type="dxa"/>
            <w:vAlign w:val="center"/>
          </w:tcPr>
          <w:p>
            <w:pPr>
              <w:spacing w:line="540" w:lineRule="exact"/>
              <w:jc w:val="center"/>
              <w:rPr>
                <w:rFonts w:ascii="Times New Roman" w:hAnsi="Times New Roman" w:eastAsia="楷体_GB2312" w:cs="Times New Roman"/>
                <w:kern w:val="0"/>
                <w:sz w:val="28"/>
                <w:szCs w:val="28"/>
              </w:rPr>
            </w:pPr>
          </w:p>
        </w:tc>
        <w:tc>
          <w:tcPr>
            <w:tcW w:w="2623" w:type="dxa"/>
            <w:vAlign w:val="center"/>
          </w:tcPr>
          <w:p>
            <w:pPr>
              <w:spacing w:line="540" w:lineRule="exact"/>
              <w:jc w:val="center"/>
              <w:rPr>
                <w:rFonts w:ascii="Times New Roman" w:hAnsi="Times New Roman" w:eastAsia="楷体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96" w:type="dxa"/>
            <w:vMerge w:val="continue"/>
            <w:vAlign w:val="center"/>
          </w:tcPr>
          <w:p>
            <w:pPr>
              <w:spacing w:line="540" w:lineRule="exact"/>
              <w:jc w:val="center"/>
              <w:rPr>
                <w:rFonts w:ascii="宋体" w:hAnsi="宋体" w:cs="宋体"/>
                <w:kern w:val="0"/>
                <w:szCs w:val="20"/>
              </w:rPr>
            </w:pPr>
          </w:p>
        </w:tc>
        <w:tc>
          <w:tcPr>
            <w:tcW w:w="1417" w:type="dxa"/>
            <w:vAlign w:val="center"/>
          </w:tcPr>
          <w:p>
            <w:pPr>
              <w:spacing w:line="540" w:lineRule="exact"/>
              <w:jc w:val="center"/>
              <w:rPr>
                <w:rFonts w:ascii="Times New Roman" w:hAnsi="Times New Roman" w:eastAsia="楷体_GB2312" w:cs="Times New Roman"/>
                <w:kern w:val="0"/>
                <w:sz w:val="28"/>
                <w:szCs w:val="28"/>
              </w:rPr>
            </w:pPr>
          </w:p>
        </w:tc>
        <w:tc>
          <w:tcPr>
            <w:tcW w:w="2466" w:type="dxa"/>
            <w:vAlign w:val="center"/>
          </w:tcPr>
          <w:p>
            <w:pPr>
              <w:spacing w:line="540" w:lineRule="exact"/>
              <w:jc w:val="center"/>
              <w:rPr>
                <w:rFonts w:ascii="Times New Roman" w:hAnsi="Times New Roman" w:eastAsia="楷体_GB2312" w:cs="Times New Roman"/>
                <w:kern w:val="0"/>
                <w:sz w:val="28"/>
                <w:szCs w:val="28"/>
              </w:rPr>
            </w:pPr>
          </w:p>
        </w:tc>
        <w:tc>
          <w:tcPr>
            <w:tcW w:w="1418" w:type="dxa"/>
            <w:vAlign w:val="center"/>
          </w:tcPr>
          <w:p>
            <w:pPr>
              <w:spacing w:line="540" w:lineRule="exact"/>
              <w:jc w:val="center"/>
              <w:rPr>
                <w:rFonts w:ascii="Times New Roman" w:hAnsi="Times New Roman" w:eastAsia="楷体_GB2312" w:cs="Times New Roman"/>
                <w:kern w:val="0"/>
                <w:sz w:val="28"/>
                <w:szCs w:val="28"/>
              </w:rPr>
            </w:pPr>
          </w:p>
        </w:tc>
        <w:tc>
          <w:tcPr>
            <w:tcW w:w="2623" w:type="dxa"/>
            <w:vAlign w:val="center"/>
          </w:tcPr>
          <w:p>
            <w:pPr>
              <w:spacing w:line="540" w:lineRule="exact"/>
              <w:jc w:val="center"/>
              <w:rPr>
                <w:rFonts w:ascii="Times New Roman" w:hAnsi="Times New Roman" w:eastAsia="楷体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96" w:type="dxa"/>
            <w:vMerge w:val="continue"/>
            <w:vAlign w:val="center"/>
          </w:tcPr>
          <w:p>
            <w:pPr>
              <w:spacing w:line="540" w:lineRule="exact"/>
              <w:jc w:val="center"/>
              <w:rPr>
                <w:rFonts w:ascii="宋体" w:hAnsi="宋体" w:cs="宋体"/>
                <w:kern w:val="0"/>
                <w:szCs w:val="20"/>
              </w:rPr>
            </w:pPr>
          </w:p>
        </w:tc>
        <w:tc>
          <w:tcPr>
            <w:tcW w:w="1417" w:type="dxa"/>
            <w:vAlign w:val="center"/>
          </w:tcPr>
          <w:p>
            <w:pPr>
              <w:spacing w:line="540" w:lineRule="exact"/>
              <w:jc w:val="center"/>
              <w:rPr>
                <w:rFonts w:ascii="Times New Roman" w:hAnsi="Times New Roman" w:eastAsia="楷体_GB2312" w:cs="Times New Roman"/>
                <w:kern w:val="0"/>
                <w:sz w:val="28"/>
                <w:szCs w:val="28"/>
              </w:rPr>
            </w:pPr>
          </w:p>
        </w:tc>
        <w:tc>
          <w:tcPr>
            <w:tcW w:w="2466" w:type="dxa"/>
            <w:vAlign w:val="center"/>
          </w:tcPr>
          <w:p>
            <w:pPr>
              <w:spacing w:line="540" w:lineRule="exact"/>
              <w:jc w:val="center"/>
              <w:rPr>
                <w:rFonts w:ascii="Times New Roman" w:hAnsi="Times New Roman" w:eastAsia="楷体_GB2312" w:cs="Times New Roman"/>
                <w:kern w:val="0"/>
                <w:sz w:val="28"/>
                <w:szCs w:val="28"/>
              </w:rPr>
            </w:pPr>
          </w:p>
        </w:tc>
        <w:tc>
          <w:tcPr>
            <w:tcW w:w="1418" w:type="dxa"/>
            <w:vAlign w:val="center"/>
          </w:tcPr>
          <w:p>
            <w:pPr>
              <w:spacing w:line="540" w:lineRule="exact"/>
              <w:jc w:val="center"/>
              <w:rPr>
                <w:rFonts w:ascii="Times New Roman" w:hAnsi="Times New Roman" w:eastAsia="楷体_GB2312" w:cs="Times New Roman"/>
                <w:kern w:val="0"/>
                <w:sz w:val="28"/>
                <w:szCs w:val="28"/>
              </w:rPr>
            </w:pPr>
          </w:p>
        </w:tc>
        <w:tc>
          <w:tcPr>
            <w:tcW w:w="2623" w:type="dxa"/>
            <w:vAlign w:val="center"/>
          </w:tcPr>
          <w:p>
            <w:pPr>
              <w:spacing w:line="540" w:lineRule="exact"/>
              <w:jc w:val="center"/>
              <w:rPr>
                <w:rFonts w:ascii="Times New Roman" w:hAnsi="Times New Roman" w:eastAsia="楷体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96" w:type="dxa"/>
            <w:vMerge w:val="continue"/>
            <w:vAlign w:val="center"/>
          </w:tcPr>
          <w:p>
            <w:pPr>
              <w:spacing w:line="540" w:lineRule="exact"/>
              <w:jc w:val="center"/>
              <w:rPr>
                <w:rFonts w:ascii="宋体" w:hAnsi="宋体" w:cs="宋体"/>
                <w:kern w:val="0"/>
                <w:szCs w:val="20"/>
              </w:rPr>
            </w:pPr>
          </w:p>
        </w:tc>
        <w:tc>
          <w:tcPr>
            <w:tcW w:w="1417" w:type="dxa"/>
            <w:vAlign w:val="center"/>
          </w:tcPr>
          <w:p>
            <w:pPr>
              <w:spacing w:line="540" w:lineRule="exact"/>
              <w:jc w:val="center"/>
              <w:rPr>
                <w:rFonts w:ascii="Times New Roman" w:hAnsi="Times New Roman" w:eastAsia="楷体_GB2312" w:cs="Times New Roman"/>
                <w:kern w:val="0"/>
                <w:sz w:val="28"/>
                <w:szCs w:val="28"/>
              </w:rPr>
            </w:pPr>
          </w:p>
        </w:tc>
        <w:tc>
          <w:tcPr>
            <w:tcW w:w="2466" w:type="dxa"/>
            <w:vAlign w:val="center"/>
          </w:tcPr>
          <w:p>
            <w:pPr>
              <w:spacing w:line="540" w:lineRule="exact"/>
              <w:jc w:val="center"/>
              <w:rPr>
                <w:rFonts w:ascii="Times New Roman" w:hAnsi="Times New Roman" w:eastAsia="楷体_GB2312" w:cs="Times New Roman"/>
                <w:kern w:val="0"/>
                <w:sz w:val="28"/>
                <w:szCs w:val="28"/>
              </w:rPr>
            </w:pPr>
          </w:p>
        </w:tc>
        <w:tc>
          <w:tcPr>
            <w:tcW w:w="1418" w:type="dxa"/>
            <w:vAlign w:val="center"/>
          </w:tcPr>
          <w:p>
            <w:pPr>
              <w:spacing w:line="540" w:lineRule="exact"/>
              <w:jc w:val="center"/>
              <w:rPr>
                <w:rFonts w:ascii="Times New Roman" w:hAnsi="Times New Roman" w:eastAsia="楷体_GB2312" w:cs="Times New Roman"/>
                <w:kern w:val="0"/>
                <w:sz w:val="28"/>
                <w:szCs w:val="28"/>
              </w:rPr>
            </w:pPr>
          </w:p>
        </w:tc>
        <w:tc>
          <w:tcPr>
            <w:tcW w:w="2623" w:type="dxa"/>
            <w:vAlign w:val="center"/>
          </w:tcPr>
          <w:p>
            <w:pPr>
              <w:spacing w:line="540" w:lineRule="exact"/>
              <w:jc w:val="center"/>
              <w:rPr>
                <w:rFonts w:ascii="Times New Roman" w:hAnsi="Times New Roman" w:eastAsia="楷体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jc w:val="center"/>
        </w:trPr>
        <w:tc>
          <w:tcPr>
            <w:tcW w:w="896" w:type="dxa"/>
            <w:vAlign w:val="center"/>
          </w:tcPr>
          <w:p>
            <w:pPr>
              <w:spacing w:line="540" w:lineRule="exact"/>
              <w:jc w:val="center"/>
              <w:rPr>
                <w:rFonts w:ascii="宋体" w:hAnsi="宋体" w:cs="宋体"/>
                <w:spacing w:val="32"/>
                <w:kern w:val="0"/>
                <w:sz w:val="28"/>
                <w:szCs w:val="20"/>
              </w:rPr>
            </w:pPr>
            <w:r>
              <w:rPr>
                <w:rFonts w:hint="eastAsia" w:ascii="宋体" w:hAnsi="宋体" w:cs="宋体"/>
                <w:spacing w:val="32"/>
                <w:kern w:val="0"/>
                <w:sz w:val="28"/>
                <w:szCs w:val="20"/>
              </w:rPr>
              <w:t>作</w:t>
            </w:r>
          </w:p>
          <w:p>
            <w:pPr>
              <w:spacing w:line="540" w:lineRule="exact"/>
              <w:jc w:val="center"/>
              <w:rPr>
                <w:rFonts w:ascii="宋体" w:hAnsi="宋体" w:cs="宋体"/>
                <w:spacing w:val="32"/>
                <w:kern w:val="0"/>
                <w:sz w:val="28"/>
                <w:szCs w:val="20"/>
              </w:rPr>
            </w:pPr>
            <w:r>
              <w:rPr>
                <w:rFonts w:hint="eastAsia" w:ascii="宋体" w:hAnsi="宋体" w:cs="宋体"/>
                <w:spacing w:val="32"/>
                <w:kern w:val="0"/>
                <w:sz w:val="28"/>
                <w:szCs w:val="20"/>
              </w:rPr>
              <w:t>品</w:t>
            </w:r>
          </w:p>
          <w:p>
            <w:pPr>
              <w:spacing w:line="540" w:lineRule="exact"/>
              <w:jc w:val="center"/>
              <w:rPr>
                <w:rFonts w:ascii="宋体" w:hAnsi="宋体" w:cs="宋体"/>
                <w:spacing w:val="32"/>
                <w:kern w:val="0"/>
                <w:sz w:val="28"/>
                <w:szCs w:val="20"/>
              </w:rPr>
            </w:pPr>
            <w:r>
              <w:rPr>
                <w:rFonts w:hint="eastAsia" w:ascii="宋体" w:hAnsi="宋体" w:cs="宋体"/>
                <w:spacing w:val="32"/>
                <w:kern w:val="0"/>
                <w:sz w:val="28"/>
                <w:szCs w:val="20"/>
              </w:rPr>
              <w:t>简</w:t>
            </w:r>
          </w:p>
          <w:p>
            <w:pPr>
              <w:spacing w:line="540" w:lineRule="exact"/>
              <w:jc w:val="center"/>
              <w:rPr>
                <w:rFonts w:ascii="宋体" w:hAnsi="宋体" w:cs="宋体"/>
                <w:spacing w:val="32"/>
                <w:kern w:val="0"/>
                <w:szCs w:val="20"/>
              </w:rPr>
            </w:pPr>
            <w:r>
              <w:rPr>
                <w:rFonts w:hint="eastAsia" w:ascii="宋体" w:hAnsi="宋体" w:cs="宋体"/>
                <w:spacing w:val="32"/>
                <w:kern w:val="0"/>
                <w:sz w:val="28"/>
                <w:szCs w:val="20"/>
              </w:rPr>
              <w:t>介</w:t>
            </w:r>
          </w:p>
        </w:tc>
        <w:tc>
          <w:tcPr>
            <w:tcW w:w="7924" w:type="dxa"/>
            <w:gridSpan w:val="4"/>
            <w:vAlign w:val="top"/>
          </w:tcPr>
          <w:p>
            <w:pPr>
              <w:spacing w:line="540" w:lineRule="exact"/>
              <w:jc w:val="lef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w:t>
            </w:r>
            <w:r>
              <w:rPr>
                <w:rFonts w:ascii="Times New Roman" w:hAnsi="Times New Roman" w:eastAsia="楷体" w:cs="Times New Roman"/>
                <w:kern w:val="0"/>
                <w:sz w:val="28"/>
                <w:szCs w:val="28"/>
              </w:rPr>
              <w:t>限300字以内</w:t>
            </w:r>
            <w:r>
              <w:rPr>
                <w:rFonts w:hint="eastAsia" w:ascii="仿宋_GB2312" w:hAnsi="Times New Roman" w:eastAsia="仿宋_GB2312" w:cs="Times New Roman"/>
                <w:kern w:val="0"/>
                <w:sz w:val="28"/>
                <w:szCs w:val="28"/>
              </w:rPr>
              <w:t>）</w:t>
            </w:r>
          </w:p>
          <w:p>
            <w:pPr>
              <w:spacing w:line="5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2" w:hRule="atLeast"/>
          <w:jc w:val="center"/>
        </w:trPr>
        <w:tc>
          <w:tcPr>
            <w:tcW w:w="896" w:type="dxa"/>
            <w:vAlign w:val="center"/>
          </w:tcPr>
          <w:p>
            <w:pPr>
              <w:spacing w:line="540" w:lineRule="exact"/>
              <w:jc w:val="center"/>
              <w:rPr>
                <w:rFonts w:ascii="宋体" w:hAnsi="宋体" w:cs="宋体"/>
                <w:spacing w:val="32"/>
                <w:kern w:val="0"/>
                <w:sz w:val="28"/>
                <w:szCs w:val="20"/>
              </w:rPr>
            </w:pPr>
            <w:r>
              <w:rPr>
                <w:rFonts w:hint="eastAsia" w:ascii="宋体" w:hAnsi="宋体" w:cs="宋体"/>
                <w:spacing w:val="32"/>
                <w:kern w:val="0"/>
                <w:sz w:val="28"/>
                <w:szCs w:val="20"/>
              </w:rPr>
              <w:t>作</w:t>
            </w:r>
          </w:p>
          <w:p>
            <w:pPr>
              <w:spacing w:line="540" w:lineRule="exact"/>
              <w:jc w:val="center"/>
              <w:rPr>
                <w:rFonts w:ascii="宋体" w:hAnsi="宋体" w:cs="宋体"/>
                <w:spacing w:val="32"/>
                <w:kern w:val="0"/>
                <w:sz w:val="28"/>
                <w:szCs w:val="20"/>
              </w:rPr>
            </w:pPr>
            <w:r>
              <w:rPr>
                <w:rFonts w:hint="eastAsia" w:ascii="宋体" w:hAnsi="宋体" w:cs="宋体"/>
                <w:spacing w:val="32"/>
                <w:kern w:val="0"/>
                <w:sz w:val="28"/>
                <w:szCs w:val="20"/>
              </w:rPr>
              <w:t>品</w:t>
            </w:r>
          </w:p>
          <w:p>
            <w:pPr>
              <w:spacing w:line="540" w:lineRule="exact"/>
              <w:jc w:val="center"/>
              <w:rPr>
                <w:rFonts w:ascii="宋体" w:hAnsi="宋体" w:cs="宋体"/>
                <w:spacing w:val="32"/>
                <w:kern w:val="0"/>
                <w:sz w:val="28"/>
                <w:szCs w:val="20"/>
              </w:rPr>
            </w:pPr>
            <w:r>
              <w:rPr>
                <w:rFonts w:hint="eastAsia" w:ascii="宋体" w:hAnsi="宋体" w:cs="宋体"/>
                <w:spacing w:val="32"/>
                <w:kern w:val="0"/>
                <w:sz w:val="28"/>
                <w:szCs w:val="20"/>
              </w:rPr>
              <w:t>简</w:t>
            </w:r>
          </w:p>
          <w:p>
            <w:pPr>
              <w:spacing w:line="540" w:lineRule="exact"/>
              <w:jc w:val="center"/>
              <w:rPr>
                <w:rFonts w:ascii="宋体" w:hAnsi="宋体" w:cs="宋体"/>
                <w:kern w:val="0"/>
                <w:sz w:val="28"/>
                <w:szCs w:val="20"/>
              </w:rPr>
            </w:pPr>
            <w:r>
              <w:rPr>
                <w:rFonts w:hint="eastAsia" w:ascii="宋体" w:hAnsi="宋体" w:cs="宋体"/>
                <w:spacing w:val="32"/>
                <w:kern w:val="0"/>
                <w:sz w:val="28"/>
                <w:szCs w:val="20"/>
              </w:rPr>
              <w:t>介</w:t>
            </w:r>
          </w:p>
        </w:tc>
        <w:tc>
          <w:tcPr>
            <w:tcW w:w="7924" w:type="dxa"/>
            <w:gridSpan w:val="4"/>
            <w:vAlign w:val="center"/>
          </w:tcPr>
          <w:p>
            <w:pPr>
              <w:spacing w:line="540" w:lineRule="exact"/>
              <w:ind w:right="600" w:firstLine="137" w:firstLineChars="49"/>
              <w:jc w:val="right"/>
              <w:rPr>
                <w:rFonts w:ascii="宋体" w:hAnsi="宋体" w:cs="宋体"/>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0" w:hRule="atLeast"/>
          <w:jc w:val="center"/>
        </w:trPr>
        <w:tc>
          <w:tcPr>
            <w:tcW w:w="896" w:type="dxa"/>
            <w:vAlign w:val="center"/>
          </w:tcPr>
          <w:p>
            <w:pPr>
              <w:spacing w:line="540" w:lineRule="exact"/>
              <w:jc w:val="center"/>
              <w:rPr>
                <w:rFonts w:ascii="宋体" w:hAnsi="宋体" w:cs="宋体"/>
                <w:kern w:val="0"/>
                <w:sz w:val="28"/>
                <w:szCs w:val="20"/>
              </w:rPr>
            </w:pPr>
            <w:r>
              <w:rPr>
                <w:rFonts w:hint="eastAsia" w:ascii="宋体" w:hAnsi="宋体" w:cs="Times New Roman"/>
                <w:sz w:val="30"/>
                <w:szCs w:val="30"/>
              </w:rPr>
              <w:t>高校宣传</w:t>
            </w:r>
            <w:r>
              <w:rPr>
                <w:rFonts w:ascii="宋体" w:hAnsi="宋体" w:cs="Times New Roman"/>
                <w:sz w:val="30"/>
                <w:szCs w:val="30"/>
              </w:rPr>
              <w:t>文化建设管理部门</w:t>
            </w:r>
          </w:p>
          <w:p>
            <w:pPr>
              <w:spacing w:line="540" w:lineRule="exact"/>
              <w:jc w:val="center"/>
              <w:rPr>
                <w:rFonts w:ascii="宋体" w:hAnsi="宋体" w:cs="宋体"/>
                <w:kern w:val="0"/>
                <w:sz w:val="28"/>
                <w:szCs w:val="20"/>
              </w:rPr>
            </w:pPr>
            <w:r>
              <w:rPr>
                <w:rFonts w:hint="eastAsia" w:ascii="宋体" w:hAnsi="宋体" w:cs="宋体"/>
                <w:kern w:val="0"/>
                <w:sz w:val="28"/>
                <w:szCs w:val="20"/>
              </w:rPr>
              <w:t>意见</w:t>
            </w:r>
          </w:p>
        </w:tc>
        <w:tc>
          <w:tcPr>
            <w:tcW w:w="7924" w:type="dxa"/>
            <w:gridSpan w:val="4"/>
            <w:vAlign w:val="center"/>
          </w:tcPr>
          <w:p>
            <w:pPr>
              <w:spacing w:line="540" w:lineRule="exact"/>
              <w:ind w:firstLine="137" w:firstLineChars="49"/>
              <w:rPr>
                <w:rFonts w:ascii="宋体" w:hAnsi="宋体" w:cs="宋体"/>
                <w:kern w:val="0"/>
                <w:sz w:val="28"/>
                <w:szCs w:val="20"/>
              </w:rPr>
            </w:pPr>
          </w:p>
          <w:p>
            <w:pPr>
              <w:spacing w:line="540" w:lineRule="exact"/>
              <w:ind w:firstLine="137" w:firstLineChars="49"/>
              <w:jc w:val="center"/>
              <w:rPr>
                <w:rFonts w:ascii="宋体" w:hAnsi="宋体" w:cs="宋体"/>
                <w:kern w:val="0"/>
                <w:sz w:val="28"/>
                <w:szCs w:val="20"/>
              </w:rPr>
            </w:pPr>
          </w:p>
          <w:p>
            <w:pPr>
              <w:spacing w:line="540" w:lineRule="exact"/>
              <w:ind w:firstLine="3300" w:firstLineChars="1100"/>
              <w:rPr>
                <w:rFonts w:ascii="Times New Roman" w:hAnsi="Times New Roman" w:eastAsia="仿宋_GB2312" w:cs="Times New Roman"/>
                <w:sz w:val="30"/>
                <w:szCs w:val="30"/>
              </w:rPr>
            </w:pPr>
          </w:p>
          <w:p>
            <w:pPr>
              <w:spacing w:line="540" w:lineRule="exact"/>
              <w:ind w:firstLine="3300" w:firstLineChars="1100"/>
              <w:rPr>
                <w:rFonts w:ascii="Times New Roman" w:hAnsi="Times New Roman" w:eastAsia="仿宋_GB2312" w:cs="Times New Roman"/>
                <w:sz w:val="30"/>
                <w:szCs w:val="30"/>
              </w:rPr>
            </w:pPr>
          </w:p>
          <w:p>
            <w:pPr>
              <w:spacing w:line="540" w:lineRule="exact"/>
              <w:ind w:firstLine="3300" w:firstLineChars="1100"/>
              <w:rPr>
                <w:rFonts w:ascii="Times New Roman" w:hAnsi="Times New Roman" w:eastAsia="仿宋_GB2312" w:cs="Times New Roman"/>
                <w:sz w:val="30"/>
                <w:szCs w:val="30"/>
              </w:rPr>
            </w:pPr>
          </w:p>
          <w:p>
            <w:pPr>
              <w:spacing w:line="540" w:lineRule="exact"/>
              <w:ind w:firstLine="3300" w:firstLineChars="1100"/>
              <w:rPr>
                <w:rFonts w:ascii="Times New Roman" w:hAnsi="Times New Roman" w:eastAsia="仿宋_GB2312" w:cs="Times New Roman"/>
                <w:sz w:val="30"/>
                <w:szCs w:val="30"/>
              </w:rPr>
            </w:pPr>
          </w:p>
          <w:p>
            <w:pPr>
              <w:spacing w:line="540" w:lineRule="exact"/>
              <w:ind w:firstLine="3300" w:firstLineChars="1100"/>
              <w:rPr>
                <w:rFonts w:ascii="Times New Roman" w:hAnsi="Times New Roman" w:eastAsia="仿宋_GB2312" w:cs="Times New Roman"/>
                <w:sz w:val="30"/>
                <w:szCs w:val="30"/>
              </w:rPr>
            </w:pPr>
          </w:p>
          <w:p>
            <w:pPr>
              <w:spacing w:line="540" w:lineRule="exact"/>
              <w:ind w:firstLine="3300" w:firstLineChars="1100"/>
              <w:rPr>
                <w:rFonts w:ascii="Times New Roman" w:hAnsi="Times New Roman" w:eastAsia="仿宋_GB2312" w:cs="Times New Roman"/>
                <w:sz w:val="30"/>
                <w:szCs w:val="30"/>
              </w:rPr>
            </w:pPr>
          </w:p>
          <w:p>
            <w:pPr>
              <w:spacing w:line="540" w:lineRule="exact"/>
              <w:ind w:firstLine="4200" w:firstLineChars="1500"/>
              <w:rPr>
                <w:rFonts w:ascii="宋体" w:hAnsi="宋体" w:cs="宋体"/>
                <w:kern w:val="0"/>
                <w:sz w:val="28"/>
                <w:szCs w:val="20"/>
              </w:rPr>
            </w:pPr>
            <w:r>
              <w:rPr>
                <w:rFonts w:hint="eastAsia" w:ascii="宋体" w:hAnsi="宋体" w:cs="宋体"/>
                <w:kern w:val="0"/>
                <w:sz w:val="28"/>
                <w:szCs w:val="20"/>
              </w:rPr>
              <w:t xml:space="preserve">部门负责人签字：    </w:t>
            </w:r>
          </w:p>
          <w:p>
            <w:pPr>
              <w:spacing w:line="540" w:lineRule="exact"/>
              <w:ind w:firstLine="4480" w:firstLineChars="1600"/>
              <w:rPr>
                <w:rFonts w:ascii="宋体" w:hAnsi="宋体" w:cs="宋体"/>
                <w:kern w:val="0"/>
                <w:sz w:val="28"/>
                <w:szCs w:val="20"/>
              </w:rPr>
            </w:pPr>
            <w:r>
              <w:rPr>
                <w:rFonts w:hint="eastAsia" w:ascii="宋体" w:hAnsi="宋体" w:cs="宋体"/>
                <w:kern w:val="0"/>
                <w:sz w:val="28"/>
                <w:szCs w:val="20"/>
              </w:rPr>
              <w:t>（部门盖章）</w:t>
            </w:r>
          </w:p>
          <w:p>
            <w:pPr>
              <w:spacing w:line="540" w:lineRule="exact"/>
              <w:ind w:right="1720" w:firstLine="137" w:firstLineChars="49"/>
              <w:jc w:val="center"/>
              <w:rPr>
                <w:rFonts w:ascii="宋体" w:hAnsi="宋体" w:cs="宋体"/>
                <w:kern w:val="0"/>
                <w:sz w:val="28"/>
                <w:szCs w:val="20"/>
              </w:rPr>
            </w:pPr>
            <w:r>
              <w:rPr>
                <w:rFonts w:hint="eastAsia" w:ascii="宋体" w:hAnsi="宋体" w:cs="宋体"/>
                <w:kern w:val="0"/>
                <w:sz w:val="28"/>
                <w:szCs w:val="20"/>
              </w:rPr>
              <w:t xml:space="preserve">                            年    月   日</w:t>
            </w:r>
          </w:p>
        </w:tc>
      </w:tr>
    </w:tbl>
    <w:p>
      <w:pPr>
        <w:rPr>
          <w:rFonts w:ascii="Times New Roman" w:hAnsi="Times New Roman" w:eastAsia="仿宋_GB2312" w:cs="仿宋_GB2312"/>
        </w:rPr>
      </w:pPr>
    </w:p>
    <w:p>
      <w:pPr>
        <w:rPr>
          <w:rFonts w:hint="eastAsia" w:ascii="Times New Roman" w:hAnsi="Times New Roman" w:eastAsia="仿宋_GB2312" w:cs="仿宋_GB2312"/>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33 -</w:t>
    </w:r>
    <w:r>
      <w:rPr>
        <w:rFonts w:ascii="Times New Roman" w:hAnsi="Times New Roman" w:cs="Times New Roman"/>
        <w:sz w:val="30"/>
        <w:szCs w:val="3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86E78"/>
    <w:rsid w:val="35D51728"/>
    <w:rsid w:val="3E286E78"/>
    <w:rsid w:val="69BF5E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黑体" w:asciiTheme="minorHAnsi" w:hAnsiTheme="minorHAnsi" w:eastAsiaTheme="minorEastAsia"/>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2017-06-23T08:17:00Z</dcterms:created>
  <dc:creator>潘国强</dc:creator>
  <cp:lastModifiedBy>潘国强</cp:lastModifiedBy>
  <dcterms:modified xsi:type="dcterms:W3CDTF">2017-06-23T08:52:21Z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