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黑体" w:hAnsi="黑体" w:eastAsia="黑体" w:cs="Times New Roman"/>
          <w:spacing w:val="4"/>
          <w:sz w:val="30"/>
          <w:szCs w:val="30"/>
        </w:rPr>
        <w:t>附件</w:t>
      </w:r>
      <w:r>
        <w:rPr>
          <w:rFonts w:hint="eastAsia" w:ascii="Times New Roman" w:hAnsi="Times New Roman" w:eastAsia="仿宋" w:cs="Times New Roman"/>
          <w:spacing w:val="4"/>
          <w:sz w:val="30"/>
          <w:szCs w:val="30"/>
        </w:rPr>
        <w:t>3</w:t>
      </w:r>
    </w:p>
    <w:p>
      <w:pPr>
        <w:widowControl/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仿宋" w:cs="Times New Roman"/>
          <w:spacing w:val="4"/>
          <w:sz w:val="30"/>
          <w:szCs w:val="30"/>
        </w:rPr>
      </w:pPr>
    </w:p>
    <w:p>
      <w:pPr>
        <w:widowControl/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2017年上海</w:t>
      </w:r>
      <w:r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大学生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网络文化节</w:t>
      </w: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4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摄</w:t>
      </w:r>
      <w:r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影作品征集展示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工作</w:t>
      </w:r>
      <w:r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方案</w:t>
      </w:r>
    </w:p>
    <w:p>
      <w:pPr>
        <w:spacing w:line="580" w:lineRule="exact"/>
        <w:rPr>
          <w:rFonts w:ascii="Times New Roman" w:hAnsi="Times New Roman" w:eastAsia="仿宋_GB2312" w:cs="Times New Roman"/>
          <w:spacing w:val="4"/>
          <w:sz w:val="30"/>
          <w:szCs w:val="30"/>
        </w:rPr>
      </w:pPr>
    </w:p>
    <w:p>
      <w:pPr>
        <w:widowControl/>
        <w:shd w:val="clear" w:color="auto" w:fill="FFFFFF"/>
        <w:spacing w:line="580" w:lineRule="exact"/>
        <w:ind w:firstLine="616" w:firstLineChars="200"/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一、活动办法</w:t>
      </w:r>
    </w:p>
    <w:p>
      <w:pPr>
        <w:spacing w:line="58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仿宋_GB2312" w:hAnsi="Times New Roman" w:eastAsia="仿宋_GB2312" w:cs="Times New Roman"/>
          <w:spacing w:val="4"/>
          <w:sz w:val="30"/>
          <w:szCs w:val="30"/>
        </w:rPr>
        <w:t>1.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 xml:space="preserve"> 活动对象：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  <w:lang w:eastAsia="zh-CN"/>
        </w:rPr>
        <w:t>我校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全日制在校学生均可自愿免费参与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。</w:t>
      </w:r>
    </w:p>
    <w:p>
      <w:pPr>
        <w:spacing w:line="580" w:lineRule="exact"/>
        <w:ind w:firstLine="616" w:firstLineChars="200"/>
        <w:rPr>
          <w:rFonts w:hint="eastAsia" w:ascii="Times New Roman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>2．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作品数量：</w:t>
      </w:r>
      <w:r>
        <w:rPr>
          <w:rFonts w:hint="eastAsia" w:ascii="Times New Roman" w:hAnsi="Times New Roman" w:eastAsia="仿宋_GB2312" w:cs="Times New Roman"/>
          <w:spacing w:val="4"/>
          <w:sz w:val="30"/>
          <w:szCs w:val="30"/>
        </w:rPr>
        <w:t>以学校为单位申报，每</w:t>
      </w:r>
      <w:r>
        <w:rPr>
          <w:rFonts w:hint="eastAsia" w:ascii="Times New Roman" w:hAnsi="Times New Roman" w:eastAsia="仿宋_GB2312" w:cs="Times New Roman"/>
          <w:spacing w:val="4"/>
          <w:sz w:val="30"/>
          <w:szCs w:val="30"/>
          <w:lang w:eastAsia="zh-CN"/>
        </w:rPr>
        <w:t>人</w:t>
      </w:r>
      <w:r>
        <w:rPr>
          <w:rFonts w:hint="eastAsia" w:ascii="Times New Roman" w:hAnsi="Times New Roman" w:eastAsia="仿宋_GB2312" w:cs="Times New Roman"/>
          <w:spacing w:val="4"/>
          <w:sz w:val="30"/>
          <w:szCs w:val="30"/>
        </w:rPr>
        <w:t>限报10幅或2组作品。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二、作品类别</w:t>
      </w:r>
    </w:p>
    <w:p>
      <w:pPr>
        <w:spacing w:line="58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1.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校园风采：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从“我拍校园风采”“拍我校园生活”角度出发，记录当今中国大学生校园生活万象，展现校园丰富多彩生活，捕捉大学时代精彩瞬间。</w:t>
      </w:r>
    </w:p>
    <w:p>
      <w:pPr>
        <w:spacing w:line="58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2.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社会纪实：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号召大学生走出校园，关注当下社会生活。以反映社会正能量为主题，用客观真实的影像记录人间温情，体现当代大学生的社会责任感。</w:t>
      </w:r>
    </w:p>
    <w:p>
      <w:pPr>
        <w:spacing w:line="58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3.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创意摄影：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以摄影为艺术创作媒介，借助特技效果或其他影像元素，传达大学生的创新思维和艺术理念。</w:t>
      </w:r>
    </w:p>
    <w:p>
      <w:pPr>
        <w:spacing w:line="58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4.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图片故事：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以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3</w:t>
      </w:r>
      <w:r>
        <w:rPr>
          <w:rFonts w:hint="eastAsia" w:ascii="Times New Roman" w:hAnsi="Times New Roman" w:eastAsia="仿宋" w:cs="Times New Roman"/>
          <w:spacing w:val="4"/>
          <w:sz w:val="30"/>
          <w:szCs w:val="30"/>
        </w:rPr>
        <w:t>—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6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张组图形式出现的叙事图片，照片之间应有紧密的视觉和逻辑关联，再配以文字说明，构成一个完整而不可任意拆分的整体，照片要具有真实性、人文性，用全新独特的视角呈现故事（事件）本质，洞察并与所有人分享每个不平凡的瞬间，引发人们对故事（事件）的思考和回顾，探索生活本源。</w:t>
      </w:r>
    </w:p>
    <w:p>
      <w:pPr>
        <w:widowControl/>
        <w:shd w:val="clear" w:color="auto" w:fill="FFFFFF"/>
        <w:spacing w:line="580" w:lineRule="exact"/>
        <w:ind w:firstLine="616" w:firstLineChars="200"/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三、作品要求</w:t>
      </w:r>
    </w:p>
    <w:p>
      <w:pPr>
        <w:spacing w:line="58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1. 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作品应突出活动主题，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记录身边的文明行为、精彩时刻、感人时刻，定格青春风景，分享成长印象，体现大学生的全新创意和独特视角，内容积极健康向上，遵守国家法律法规。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2. </w:t>
      </w:r>
      <w:r>
        <w:rPr>
          <w:rFonts w:ascii="Times New Roman" w:hAnsi="Times New Roman" w:eastAsia="楷体" w:cs="Times New Roman"/>
          <w:spacing w:val="4"/>
          <w:sz w:val="30"/>
          <w:szCs w:val="30"/>
        </w:rPr>
        <w:t>作品以jpg格式提交，</w:t>
      </w:r>
      <w:r>
        <w:rPr>
          <w:rFonts w:ascii="Times New Roman" w:hAnsi="Times New Roman" w:eastAsia="仿宋_GB2312" w:cs="Times New Roman"/>
          <w:spacing w:val="4"/>
          <w:sz w:val="30"/>
          <w:szCs w:val="30"/>
        </w:rPr>
        <w:t>保留EXIF信息。单张图片大小在1024*1024以内，每组作品不超过6张，附件总大小不超过10M。 </w:t>
      </w:r>
    </w:p>
    <w:p>
      <w:pPr>
        <w:spacing w:line="58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 xml:space="preserve">3. </w:t>
      </w:r>
      <w:r>
        <w:rPr>
          <w:rFonts w:hint="eastAsia" w:ascii="Times New Roman" w:hAnsi="Times New Roman" w:eastAsia="楷体" w:cs="Times New Roman"/>
          <w:spacing w:val="4"/>
          <w:sz w:val="30"/>
          <w:szCs w:val="30"/>
        </w:rPr>
        <w:t>严禁剽窃、抄袭。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作品须为参加推荐者本人于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2016年1月1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日后的原创作品，参加推荐者应确认拥有作品的著作权。关于剽窃、抄袭的具体界定，依据《中华人民共和国著作权法》及相关规定。</w:t>
      </w:r>
    </w:p>
    <w:p>
      <w:pPr>
        <w:spacing w:line="580" w:lineRule="exact"/>
        <w:ind w:firstLine="616" w:firstLineChars="200"/>
        <w:rPr>
          <w:rFonts w:ascii="仿宋_GB2312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>4.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 xml:space="preserve"> </w:t>
      </w:r>
      <w:r>
        <w:rPr>
          <w:rFonts w:hint="eastAsia" w:ascii="Times New Roman" w:hAnsi="Times New Roman" w:eastAsia="楷体" w:cs="Times New Roman"/>
          <w:spacing w:val="4"/>
          <w:sz w:val="30"/>
          <w:szCs w:val="30"/>
        </w:rPr>
        <w:t>主办方权力。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>
      <w:pPr>
        <w:widowControl/>
        <w:shd w:val="clear" w:color="auto" w:fill="FFFFFF"/>
        <w:spacing w:line="580" w:lineRule="exact"/>
        <w:ind w:firstLine="616" w:firstLineChars="200"/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四、征集要求</w:t>
      </w:r>
    </w:p>
    <w:p>
      <w:pPr>
        <w:spacing w:line="580" w:lineRule="exact"/>
        <w:ind w:firstLine="601"/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摄影作品需上传网盘，在表格中填写下载链接。将电子版材料于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2017年7月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日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前发到shnuwmb@163.com。</w:t>
      </w:r>
    </w:p>
    <w:p>
      <w:pPr>
        <w:spacing w:line="580" w:lineRule="exact"/>
        <w:ind w:firstLine="601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所有纸质材料须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交至行政楼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801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，请在信封上标注“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+大学生摄影作品征集”字样。材料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征集截至2017年7月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日，逾期不予受理。</w:t>
      </w:r>
    </w:p>
    <w:p>
      <w:pPr>
        <w:widowControl/>
        <w:shd w:val="clear" w:color="auto" w:fill="FFFFFF"/>
        <w:spacing w:line="580" w:lineRule="exact"/>
        <w:ind w:firstLine="616" w:firstLineChars="200"/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五</w:t>
      </w:r>
      <w:r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优秀作品终选</w:t>
      </w:r>
    </w:p>
    <w:p>
      <w:pPr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按校园风采、社会纪实、创意摄影、图片故事</w:t>
      </w:r>
      <w:r>
        <w:rPr>
          <w:rFonts w:ascii="仿宋_GB2312" w:hAnsi="Times New Roman" w:eastAsia="仿宋_GB2312" w:cs="Times New Roman"/>
          <w:spacing w:val="4"/>
          <w:sz w:val="30"/>
          <w:szCs w:val="30"/>
        </w:rPr>
        <w:t>等4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个类别全网展示推送的同时，由组委会负责对作品的影响力、传播力及立场观点进行评议，最终确定优秀作品、先进组织和个人名单，进行表彰。</w:t>
      </w:r>
    </w:p>
    <w:p>
      <w:pPr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</w:p>
    <w:p>
      <w:pPr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  <w:bookmarkStart w:id="0" w:name="_GoBack"/>
      <w:bookmarkEnd w:id="0"/>
    </w:p>
    <w:p>
      <w:pPr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spacing w:val="4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联系人：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  <w:lang w:eastAsia="zh-CN"/>
        </w:rPr>
        <w:t>潘国强，电话：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  <w:lang w:val="en-US" w:eastAsia="zh-CN"/>
        </w:rPr>
        <w:t>64328646</w:t>
      </w:r>
    </w:p>
    <w:p>
      <w:pPr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spacing w:val="4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  <w:lang w:val="en-US" w:eastAsia="zh-CN"/>
        </w:rPr>
        <w:t>Email：shnuwmb@163.com</w:t>
      </w:r>
    </w:p>
    <w:p>
      <w:pPr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  <w:lang w:val="en-US" w:eastAsia="zh-CN"/>
        </w:rPr>
        <w:t>联系地址：徐汇校区行政楼801</w:t>
      </w:r>
    </w:p>
    <w:p>
      <w:pPr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</w:p>
    <w:p>
      <w:pPr>
        <w:wordWrap w:val="0"/>
        <w:spacing w:line="580" w:lineRule="exact"/>
        <w:ind w:right="616" w:firstLine="616" w:firstLineChars="200"/>
        <w:jc w:val="right"/>
        <w:rPr>
          <w:rFonts w:hint="eastAsia" w:ascii="Times New Roman" w:hAnsi="Times New Roman" w:eastAsia="黑体" w:cs="Times New Roman"/>
          <w:bCs/>
          <w:color w:val="FF0000"/>
          <w:spacing w:val="4"/>
          <w:kern w:val="0"/>
          <w:sz w:val="30"/>
          <w:szCs w:val="30"/>
        </w:rPr>
      </w:pPr>
    </w:p>
    <w:p>
      <w:pPr>
        <w:wordWrap w:val="0"/>
        <w:spacing w:line="580" w:lineRule="exact"/>
        <w:ind w:right="616" w:firstLine="616" w:firstLineChars="200"/>
        <w:jc w:val="right"/>
        <w:rPr>
          <w:rFonts w:ascii="Times New Roman" w:hAnsi="Times New Roman" w:eastAsia="方正小标宋简体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color w:val="FF0000"/>
          <w:spacing w:val="4"/>
          <w:kern w:val="0"/>
          <w:sz w:val="30"/>
          <w:szCs w:val="30"/>
        </w:rPr>
        <w:t xml:space="preserve"> </w:t>
      </w:r>
    </w:p>
    <w:p>
      <w:pPr>
        <w:shd w:val="clear" w:color="auto" w:fill="FFFFFF"/>
        <w:spacing w:before="156" w:after="156" w:line="274" w:lineRule="atLeas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仿宋" w:cs="Times New Roman"/>
          <w:sz w:val="30"/>
          <w:szCs w:val="30"/>
        </w:rPr>
        <w:br w:type="page"/>
      </w: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2017年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上海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大学生摄影作品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征集信息表</w:t>
      </w:r>
    </w:p>
    <w:p>
      <w:pPr>
        <w:shd w:val="clear" w:color="auto" w:fill="FFFFFF"/>
        <w:spacing w:before="156" w:after="156" w:line="240" w:lineRule="exact"/>
        <w:ind w:firstLine="482"/>
        <w:jc w:val="center"/>
        <w:rPr>
          <w:rFonts w:ascii="Times New Roman" w:hAnsi="Times New Roman" w:cs="Times New Roman"/>
          <w:kern w:val="0"/>
          <w:sz w:val="36"/>
          <w:szCs w:val="36"/>
        </w:rPr>
      </w:pPr>
    </w:p>
    <w:tbl>
      <w:tblPr>
        <w:tblStyle w:val="3"/>
        <w:tblW w:w="8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821"/>
        <w:gridCol w:w="1583"/>
        <w:gridCol w:w="1896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上传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链接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2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  务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QQ号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类   别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□校园风采 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社会纪实</w:t>
            </w:r>
          </w:p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创意摄影  </w:t>
            </w:r>
            <w:r>
              <w:rPr>
                <w:rFonts w:ascii="Times New Roman" w:hAnsi="Times New Roman" w:cs="Times New Roman"/>
                <w:kern w:val="0"/>
                <w:sz w:val="30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图片故事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74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推荐部门</w:t>
            </w:r>
          </w:p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意见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jc w:val="righ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    负责人：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（推荐部门盖章）</w:t>
            </w:r>
          </w:p>
          <w:p>
            <w:pPr>
              <w:widowControl/>
              <w:spacing w:line="274" w:lineRule="atLeast"/>
              <w:ind w:right="560" w:firstLine="3640" w:firstLineChars="1300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 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月 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rPr>
          <w:rFonts w:ascii="黑体" w:hAnsi="黑体" w:eastAsia="黑体" w:cs="Times New Roman"/>
          <w:spacing w:val="4"/>
          <w:sz w:val="30"/>
          <w:szCs w:val="30"/>
        </w:rPr>
      </w:pPr>
      <w:r>
        <w:rPr>
          <w:rFonts w:ascii="黑体" w:hAnsi="黑体" w:eastAsia="黑体" w:cs="Times New Roman"/>
          <w:spacing w:val="4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A0690"/>
    <w:rsid w:val="03AA6592"/>
    <w:rsid w:val="1BAA0690"/>
    <w:rsid w:val="2A577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2017-06-23T08:15:00Z</dcterms:created>
  <dc:creator>潘国强</dc:creator>
  <cp:lastModifiedBy>潘国强</cp:lastModifiedBy>
  <dcterms:modified xsi:type="dcterms:W3CDTF">2017-06-23T08:54:20Z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