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966" w:rsidRDefault="00F31966">
      <w:pPr>
        <w:rPr>
          <w:rFonts w:ascii="宋体"/>
          <w:sz w:val="24"/>
        </w:rPr>
      </w:pPr>
      <w:r w:rsidRPr="00BE0EAF">
        <w:rPr>
          <w:rFonts w:ascii="宋体" w:hint="eastAsia"/>
          <w:b/>
          <w:sz w:val="24"/>
        </w:rPr>
        <w:t>项目名称：</w:t>
      </w:r>
      <w:r>
        <w:rPr>
          <w:rFonts w:ascii="宋体" w:hint="eastAsia"/>
          <w:sz w:val="24"/>
        </w:rPr>
        <w:t>多功能纳米材料在肿瘤诊断（疗）中的应用探索</w:t>
      </w:r>
    </w:p>
    <w:p w:rsidR="00725A3F" w:rsidRPr="00776C86" w:rsidRDefault="00F31966" w:rsidP="007A3CA6">
      <w:pPr>
        <w:spacing w:line="360" w:lineRule="auto"/>
        <w:rPr>
          <w:szCs w:val="21"/>
        </w:rPr>
      </w:pPr>
      <w:r w:rsidRPr="00BE0EAF">
        <w:rPr>
          <w:rFonts w:ascii="宋体" w:hint="eastAsia"/>
          <w:b/>
          <w:sz w:val="24"/>
        </w:rPr>
        <w:t>项目简介</w:t>
      </w:r>
      <w:r w:rsidRPr="00BE0EAF">
        <w:rPr>
          <w:rFonts w:ascii="宋体" w:hint="eastAsia"/>
          <w:sz w:val="24"/>
        </w:rPr>
        <w:t>：</w:t>
      </w:r>
      <w:r w:rsidR="00725A3F" w:rsidRPr="00776C86">
        <w:rPr>
          <w:rFonts w:hint="eastAsia"/>
          <w:szCs w:val="21"/>
        </w:rPr>
        <w:t>本项目针对癌症这一日益严重的公共健康问题，以多功能纳米材料为平台，发展面对肿瘤精准诊断的纳米探针</w:t>
      </w:r>
      <w:r w:rsidR="00725A3F">
        <w:rPr>
          <w:rFonts w:hint="eastAsia"/>
          <w:szCs w:val="21"/>
        </w:rPr>
        <w:t>和高效治疗</w:t>
      </w:r>
      <w:r w:rsidR="00725A3F" w:rsidRPr="00776C86">
        <w:rPr>
          <w:rFonts w:hint="eastAsia"/>
          <w:szCs w:val="21"/>
        </w:rPr>
        <w:t>的纳米诊疗试剂，探索合成的多功能纳米试剂在医学应用</w:t>
      </w:r>
      <w:r w:rsidR="00725A3F">
        <w:rPr>
          <w:rFonts w:hint="eastAsia"/>
          <w:szCs w:val="21"/>
        </w:rPr>
        <w:t>中</w:t>
      </w:r>
      <w:r w:rsidR="00725A3F" w:rsidRPr="00776C86">
        <w:rPr>
          <w:rFonts w:hint="eastAsia"/>
          <w:szCs w:val="21"/>
        </w:rPr>
        <w:t>的可能性。</w:t>
      </w:r>
      <w:r w:rsidR="00725A3F">
        <w:rPr>
          <w:rFonts w:hint="eastAsia"/>
          <w:szCs w:val="21"/>
        </w:rPr>
        <w:t>通过</w:t>
      </w:r>
      <w:r w:rsidR="00725A3F" w:rsidRPr="00776C86">
        <w:rPr>
          <w:rFonts w:hint="eastAsia"/>
          <w:szCs w:val="21"/>
        </w:rPr>
        <w:t>1</w:t>
      </w:r>
      <w:r w:rsidR="00725A3F" w:rsidRPr="00776C86">
        <w:rPr>
          <w:rFonts w:hint="eastAsia"/>
          <w:szCs w:val="21"/>
        </w:rPr>
        <w:t>）依靠有效的纳米合成与集成策略，构建高灵敏单模态纳米探针以及具有优势互补的多模态探针；</w:t>
      </w:r>
      <w:r w:rsidR="00725A3F" w:rsidRPr="00776C86">
        <w:rPr>
          <w:rFonts w:hint="eastAsia"/>
          <w:szCs w:val="21"/>
        </w:rPr>
        <w:t>2</w:t>
      </w:r>
      <w:r w:rsidR="00725A3F" w:rsidRPr="00776C86">
        <w:rPr>
          <w:rFonts w:hint="eastAsia"/>
          <w:szCs w:val="21"/>
        </w:rPr>
        <w:t>）发挥纳米诊疗试剂的多功能化的特点，实现肿瘤的个性化处理与协同治疗的诊疗集成</w:t>
      </w:r>
      <w:r w:rsidR="00725A3F">
        <w:rPr>
          <w:rFonts w:hint="eastAsia"/>
          <w:szCs w:val="21"/>
        </w:rPr>
        <w:t>的总体思路，来满足化学、</w:t>
      </w:r>
      <w:r w:rsidR="00725A3F" w:rsidRPr="00776C86">
        <w:rPr>
          <w:rFonts w:hint="eastAsia"/>
          <w:szCs w:val="21"/>
        </w:rPr>
        <w:t>材料科学和临床应用的要求。主要</w:t>
      </w:r>
      <w:r w:rsidR="00725A3F">
        <w:rPr>
          <w:rFonts w:hint="eastAsia"/>
          <w:szCs w:val="21"/>
        </w:rPr>
        <w:t>贡献</w:t>
      </w:r>
      <w:r w:rsidR="00725A3F" w:rsidRPr="00776C86">
        <w:rPr>
          <w:rFonts w:hint="eastAsia"/>
          <w:szCs w:val="21"/>
        </w:rPr>
        <w:t>包括：（</w:t>
      </w:r>
      <w:r w:rsidR="00725A3F" w:rsidRPr="00776C86">
        <w:rPr>
          <w:rFonts w:hint="eastAsia"/>
          <w:szCs w:val="21"/>
        </w:rPr>
        <w:t>1</w:t>
      </w:r>
      <w:r w:rsidR="00725A3F" w:rsidRPr="00776C86">
        <w:rPr>
          <w:rFonts w:hint="eastAsia"/>
          <w:szCs w:val="21"/>
        </w:rPr>
        <w:t>）利用水热、高温热解以及自组装（氢键，配位等）等方法构建基于磁性纳米材料、配位聚合微纳材料以及碳基复合纳米材料的单模态（</w:t>
      </w:r>
      <w:r w:rsidR="00725A3F" w:rsidRPr="00776C86">
        <w:rPr>
          <w:rFonts w:hint="eastAsia"/>
          <w:szCs w:val="21"/>
        </w:rPr>
        <w:t>T</w:t>
      </w:r>
      <w:r w:rsidR="00725A3F" w:rsidRPr="007B6E44">
        <w:rPr>
          <w:szCs w:val="21"/>
          <w:vertAlign w:val="subscript"/>
        </w:rPr>
        <w:t>1</w:t>
      </w:r>
      <w:r w:rsidR="00725A3F" w:rsidRPr="00776C86">
        <w:rPr>
          <w:rFonts w:hint="eastAsia"/>
          <w:szCs w:val="21"/>
        </w:rPr>
        <w:t>增强</w:t>
      </w:r>
      <w:r w:rsidR="00725A3F" w:rsidRPr="00776C86">
        <w:rPr>
          <w:rFonts w:hint="eastAsia"/>
          <w:szCs w:val="21"/>
        </w:rPr>
        <w:t>MRI</w:t>
      </w:r>
      <w:r w:rsidR="00725A3F">
        <w:rPr>
          <w:rFonts w:hint="eastAsia"/>
          <w:szCs w:val="21"/>
        </w:rPr>
        <w:t>、</w:t>
      </w:r>
      <w:r w:rsidR="00725A3F" w:rsidRPr="00776C86">
        <w:rPr>
          <w:rFonts w:hint="eastAsia"/>
          <w:szCs w:val="21"/>
        </w:rPr>
        <w:t>T</w:t>
      </w:r>
      <w:r w:rsidR="00725A3F" w:rsidRPr="007B6E44">
        <w:rPr>
          <w:szCs w:val="21"/>
          <w:vertAlign w:val="subscript"/>
        </w:rPr>
        <w:t>2</w:t>
      </w:r>
      <w:r w:rsidR="00725A3F" w:rsidRPr="00776C86">
        <w:rPr>
          <w:rFonts w:hint="eastAsia"/>
          <w:szCs w:val="21"/>
        </w:rPr>
        <w:t>增强</w:t>
      </w:r>
      <w:r w:rsidR="00725A3F" w:rsidRPr="00776C86">
        <w:rPr>
          <w:rFonts w:hint="eastAsia"/>
          <w:szCs w:val="21"/>
        </w:rPr>
        <w:t>MRI</w:t>
      </w:r>
      <w:r w:rsidR="00725A3F">
        <w:rPr>
          <w:rFonts w:hint="eastAsia"/>
          <w:szCs w:val="21"/>
        </w:rPr>
        <w:t>、</w:t>
      </w:r>
      <w:r w:rsidR="00725A3F" w:rsidRPr="00776C86">
        <w:rPr>
          <w:rFonts w:hint="eastAsia"/>
          <w:szCs w:val="21"/>
        </w:rPr>
        <w:t>光学</w:t>
      </w:r>
      <w:r w:rsidR="00725A3F">
        <w:rPr>
          <w:rFonts w:hint="eastAsia"/>
          <w:szCs w:val="21"/>
        </w:rPr>
        <w:t>、</w:t>
      </w:r>
      <w:r w:rsidR="00725A3F" w:rsidRPr="00776C86">
        <w:rPr>
          <w:rFonts w:hint="eastAsia"/>
          <w:szCs w:val="21"/>
        </w:rPr>
        <w:t>光声</w:t>
      </w:r>
      <w:r w:rsidR="00725A3F">
        <w:rPr>
          <w:rFonts w:hint="eastAsia"/>
          <w:szCs w:val="21"/>
        </w:rPr>
        <w:t>和光热</w:t>
      </w:r>
      <w:r w:rsidR="00725A3F" w:rsidRPr="00776C86">
        <w:rPr>
          <w:rFonts w:hint="eastAsia"/>
          <w:szCs w:val="21"/>
        </w:rPr>
        <w:t>等）和多模态（</w:t>
      </w:r>
      <w:r w:rsidR="00725A3F" w:rsidRPr="00776C86">
        <w:rPr>
          <w:rFonts w:hint="eastAsia"/>
          <w:szCs w:val="21"/>
        </w:rPr>
        <w:t>T</w:t>
      </w:r>
      <w:r w:rsidR="00725A3F" w:rsidRPr="007B6E44">
        <w:rPr>
          <w:szCs w:val="21"/>
          <w:vertAlign w:val="subscript"/>
        </w:rPr>
        <w:t>1</w:t>
      </w:r>
      <w:r w:rsidR="00725A3F" w:rsidRPr="00776C86">
        <w:rPr>
          <w:rFonts w:hint="eastAsia"/>
          <w:szCs w:val="21"/>
        </w:rPr>
        <w:t>/T</w:t>
      </w:r>
      <w:r w:rsidR="00725A3F" w:rsidRPr="007B6E44">
        <w:rPr>
          <w:szCs w:val="21"/>
          <w:vertAlign w:val="subscript"/>
        </w:rPr>
        <w:t>2</w:t>
      </w:r>
      <w:r w:rsidR="00725A3F" w:rsidRPr="00776C86">
        <w:rPr>
          <w:rFonts w:hint="eastAsia"/>
          <w:szCs w:val="21"/>
        </w:rPr>
        <w:t>双模态，</w:t>
      </w:r>
      <w:r w:rsidR="00725A3F" w:rsidRPr="00776C86">
        <w:rPr>
          <w:rFonts w:hint="eastAsia"/>
          <w:szCs w:val="21"/>
        </w:rPr>
        <w:t>MRI/</w:t>
      </w:r>
      <w:r w:rsidR="00725A3F" w:rsidRPr="00776C86">
        <w:rPr>
          <w:rFonts w:hint="eastAsia"/>
          <w:szCs w:val="21"/>
        </w:rPr>
        <w:t>光学，</w:t>
      </w:r>
      <w:r w:rsidR="00725A3F" w:rsidRPr="00776C86">
        <w:rPr>
          <w:rFonts w:hint="eastAsia"/>
          <w:szCs w:val="21"/>
        </w:rPr>
        <w:t>CT/MRI</w:t>
      </w:r>
      <w:r w:rsidR="00725A3F" w:rsidRPr="00776C86">
        <w:rPr>
          <w:rFonts w:hint="eastAsia"/>
          <w:szCs w:val="21"/>
        </w:rPr>
        <w:t>，</w:t>
      </w:r>
      <w:r w:rsidR="00725A3F" w:rsidRPr="00776C86">
        <w:rPr>
          <w:rFonts w:hint="eastAsia"/>
          <w:szCs w:val="21"/>
        </w:rPr>
        <w:t>US/MRI</w:t>
      </w:r>
      <w:r w:rsidR="00725A3F" w:rsidRPr="00776C86">
        <w:rPr>
          <w:rFonts w:hint="eastAsia"/>
          <w:szCs w:val="21"/>
        </w:rPr>
        <w:t>等）纳米探针，在活体</w:t>
      </w:r>
      <w:r w:rsidR="00725A3F">
        <w:rPr>
          <w:rFonts w:hint="eastAsia"/>
          <w:szCs w:val="21"/>
        </w:rPr>
        <w:t>小鼠</w:t>
      </w:r>
      <w:r w:rsidR="00725A3F" w:rsidRPr="00776C86">
        <w:rPr>
          <w:rFonts w:hint="eastAsia"/>
          <w:szCs w:val="21"/>
        </w:rPr>
        <w:t>模型上系统评价了纳米探针的生理毒性、靶向性和药代动力学等，展现了纳米探针在肿瘤精准诊断中的潜力，为实现其临床转化奠定基础。（</w:t>
      </w:r>
      <w:r w:rsidR="00725A3F" w:rsidRPr="00776C86">
        <w:rPr>
          <w:rFonts w:hint="eastAsia"/>
          <w:szCs w:val="21"/>
        </w:rPr>
        <w:t>2</w:t>
      </w:r>
      <w:r w:rsidR="00725A3F" w:rsidRPr="00776C86">
        <w:rPr>
          <w:rFonts w:hint="eastAsia"/>
          <w:szCs w:val="21"/>
        </w:rPr>
        <w:t>）充分发挥纳米材料的本征特性以及丰富的表界面等性质构建</w:t>
      </w:r>
      <w:r w:rsidR="00725A3F">
        <w:rPr>
          <w:rFonts w:hint="eastAsia"/>
          <w:szCs w:val="21"/>
        </w:rPr>
        <w:t>了</w:t>
      </w:r>
      <w:r w:rsidR="00725A3F" w:rsidRPr="00776C86">
        <w:rPr>
          <w:rFonts w:hint="eastAsia"/>
          <w:szCs w:val="21"/>
        </w:rPr>
        <w:t>MRI</w:t>
      </w:r>
      <w:r w:rsidR="00725A3F" w:rsidRPr="00776C86">
        <w:rPr>
          <w:rFonts w:hint="eastAsia"/>
          <w:szCs w:val="21"/>
        </w:rPr>
        <w:t>引导的光热治疗</w:t>
      </w:r>
      <w:r w:rsidR="00725A3F">
        <w:rPr>
          <w:rFonts w:hint="eastAsia"/>
          <w:szCs w:val="21"/>
        </w:rPr>
        <w:t>、</w:t>
      </w:r>
      <w:r w:rsidR="00725A3F" w:rsidRPr="00776C86">
        <w:rPr>
          <w:rFonts w:hint="eastAsia"/>
          <w:szCs w:val="21"/>
        </w:rPr>
        <w:t>CT</w:t>
      </w:r>
      <w:r w:rsidR="00725A3F" w:rsidRPr="00776C86">
        <w:rPr>
          <w:rFonts w:hint="eastAsia"/>
          <w:szCs w:val="21"/>
        </w:rPr>
        <w:t>引导的光热治疗</w:t>
      </w:r>
      <w:r w:rsidR="00725A3F">
        <w:rPr>
          <w:rFonts w:hint="eastAsia"/>
          <w:szCs w:val="21"/>
        </w:rPr>
        <w:t>、</w:t>
      </w:r>
      <w:r w:rsidR="00725A3F">
        <w:rPr>
          <w:rFonts w:hint="eastAsia"/>
          <w:szCs w:val="21"/>
        </w:rPr>
        <w:t>US</w:t>
      </w:r>
      <w:r w:rsidR="00725A3F">
        <w:rPr>
          <w:rFonts w:hint="eastAsia"/>
          <w:szCs w:val="21"/>
        </w:rPr>
        <w:t>引导</w:t>
      </w:r>
      <w:r w:rsidR="00725A3F" w:rsidRPr="00776C86">
        <w:rPr>
          <w:rFonts w:hint="eastAsia"/>
          <w:szCs w:val="21"/>
        </w:rPr>
        <w:t>的化学治疗</w:t>
      </w:r>
      <w:r w:rsidR="00725A3F">
        <w:rPr>
          <w:rFonts w:hint="eastAsia"/>
          <w:szCs w:val="21"/>
        </w:rPr>
        <w:t>、</w:t>
      </w:r>
      <w:r w:rsidR="00725A3F" w:rsidRPr="00776C86">
        <w:rPr>
          <w:rFonts w:hint="eastAsia"/>
          <w:szCs w:val="21"/>
        </w:rPr>
        <w:t>CT/MRI</w:t>
      </w:r>
      <w:r w:rsidR="00725A3F" w:rsidRPr="00776C86">
        <w:rPr>
          <w:rFonts w:hint="eastAsia"/>
          <w:szCs w:val="21"/>
        </w:rPr>
        <w:t>引导的光热治疗</w:t>
      </w:r>
      <w:r w:rsidR="00725A3F">
        <w:rPr>
          <w:rFonts w:hint="eastAsia"/>
          <w:szCs w:val="21"/>
        </w:rPr>
        <w:t>等纳米诊疗试剂，</w:t>
      </w:r>
      <w:r w:rsidR="00725A3F" w:rsidRPr="00776C86">
        <w:rPr>
          <w:rFonts w:hint="eastAsia"/>
          <w:szCs w:val="21"/>
        </w:rPr>
        <w:t>从而实现诊断和治疗一体化，为精准肿瘤治疗创造了条件。本项目属于生物无机化学领域，所属学科为无机化学。这些研究成果，丰富和发展了纳米探针、诊疗试剂的设计合成，也为其医工转化提供了理论和数据基础。</w:t>
      </w:r>
    </w:p>
    <w:p w:rsidR="00725A3F" w:rsidRDefault="00725A3F" w:rsidP="00725A3F">
      <w:pPr>
        <w:spacing w:line="360" w:lineRule="auto"/>
        <w:rPr>
          <w:szCs w:val="21"/>
        </w:rPr>
      </w:pPr>
      <w:r w:rsidRPr="00776C86">
        <w:rPr>
          <w:rFonts w:hint="eastAsia"/>
          <w:szCs w:val="21"/>
        </w:rPr>
        <w:t xml:space="preserve"> </w:t>
      </w:r>
      <w:r>
        <w:rPr>
          <w:rFonts w:hint="eastAsia"/>
          <w:szCs w:val="21"/>
        </w:rPr>
        <w:t xml:space="preserve">  </w:t>
      </w:r>
      <w:r w:rsidRPr="007B6E44">
        <w:rPr>
          <w:rFonts w:hint="eastAsia"/>
          <w:szCs w:val="21"/>
        </w:rPr>
        <w:t>本项目历时</w:t>
      </w:r>
      <w:r w:rsidRPr="007B6E44">
        <w:rPr>
          <w:rFonts w:hint="eastAsia"/>
          <w:szCs w:val="21"/>
        </w:rPr>
        <w:t>8</w:t>
      </w:r>
      <w:r w:rsidRPr="007B6E44">
        <w:rPr>
          <w:rFonts w:hint="eastAsia"/>
          <w:szCs w:val="21"/>
        </w:rPr>
        <w:t>年（</w:t>
      </w:r>
      <w:r w:rsidRPr="007B6E44">
        <w:rPr>
          <w:rFonts w:hint="eastAsia"/>
          <w:szCs w:val="21"/>
        </w:rPr>
        <w:t>2008</w:t>
      </w:r>
      <w:r w:rsidRPr="007B6E44">
        <w:rPr>
          <w:rFonts w:hint="eastAsia"/>
          <w:szCs w:val="21"/>
        </w:rPr>
        <w:t>年至</w:t>
      </w:r>
      <w:r w:rsidRPr="007B6E44">
        <w:rPr>
          <w:rFonts w:hint="eastAsia"/>
          <w:szCs w:val="21"/>
        </w:rPr>
        <w:t>2015</w:t>
      </w:r>
      <w:r w:rsidRPr="007B6E44">
        <w:rPr>
          <w:rFonts w:hint="eastAsia"/>
          <w:szCs w:val="21"/>
        </w:rPr>
        <w:t>年），申请团队获得国家自然科学基金</w:t>
      </w:r>
      <w:r w:rsidRPr="007B6E44">
        <w:rPr>
          <w:rFonts w:hint="eastAsia"/>
          <w:szCs w:val="21"/>
        </w:rPr>
        <w:t>5</w:t>
      </w:r>
      <w:r w:rsidRPr="007B6E44">
        <w:rPr>
          <w:rFonts w:hint="eastAsia"/>
          <w:szCs w:val="21"/>
        </w:rPr>
        <w:t>项，</w:t>
      </w:r>
      <w:r w:rsidRPr="007B6E44" w:rsidDel="00C27E5E">
        <w:rPr>
          <w:rFonts w:hint="eastAsia"/>
          <w:szCs w:val="21"/>
        </w:rPr>
        <w:t xml:space="preserve"> </w:t>
      </w:r>
      <w:r w:rsidRPr="007B6E44">
        <w:rPr>
          <w:rFonts w:hint="eastAsia"/>
          <w:szCs w:val="21"/>
        </w:rPr>
        <w:t>2008</w:t>
      </w:r>
      <w:r w:rsidRPr="007B6E44">
        <w:rPr>
          <w:rFonts w:hint="eastAsia"/>
          <w:szCs w:val="21"/>
        </w:rPr>
        <w:t>年到</w:t>
      </w:r>
      <w:r w:rsidRPr="007B6E44">
        <w:rPr>
          <w:rFonts w:hint="eastAsia"/>
          <w:szCs w:val="21"/>
        </w:rPr>
        <w:t>2015</w:t>
      </w:r>
      <w:r w:rsidRPr="007B6E44">
        <w:rPr>
          <w:rFonts w:hint="eastAsia"/>
          <w:szCs w:val="21"/>
        </w:rPr>
        <w:t>年间，共发表和本项目有关的文章，包括</w:t>
      </w:r>
      <w:r w:rsidRPr="007B6E44">
        <w:rPr>
          <w:rFonts w:hint="eastAsia"/>
          <w:szCs w:val="21"/>
        </w:rPr>
        <w:t>Adv. Funct. Mater.</w:t>
      </w:r>
      <w:r w:rsidRPr="007B6E44">
        <w:rPr>
          <w:rFonts w:hint="eastAsia"/>
          <w:szCs w:val="21"/>
        </w:rPr>
        <w:t>、</w:t>
      </w:r>
      <w:r w:rsidRPr="007B6E44">
        <w:rPr>
          <w:rFonts w:hint="eastAsia"/>
          <w:szCs w:val="21"/>
        </w:rPr>
        <w:t>Biomaterials</w:t>
      </w:r>
      <w:r w:rsidRPr="007B6E44">
        <w:rPr>
          <w:rFonts w:hint="eastAsia"/>
          <w:szCs w:val="21"/>
        </w:rPr>
        <w:t>等杂志在内共</w:t>
      </w:r>
      <w:r w:rsidRPr="007B6E44">
        <w:rPr>
          <w:rFonts w:hint="eastAsia"/>
          <w:szCs w:val="21"/>
        </w:rPr>
        <w:t>55</w:t>
      </w:r>
      <w:r w:rsidRPr="007B6E44">
        <w:rPr>
          <w:rFonts w:hint="eastAsia"/>
          <w:szCs w:val="21"/>
        </w:rPr>
        <w:t>篇文章。</w:t>
      </w:r>
      <w:r w:rsidRPr="007B6E44">
        <w:rPr>
          <w:rFonts w:hint="eastAsia"/>
          <w:szCs w:val="21"/>
        </w:rPr>
        <w:t>8</w:t>
      </w:r>
      <w:r w:rsidRPr="007B6E44">
        <w:rPr>
          <w:rFonts w:hint="eastAsia"/>
          <w:szCs w:val="21"/>
        </w:rPr>
        <w:t>篇代表作他引</w:t>
      </w:r>
      <w:r w:rsidRPr="007B6E44">
        <w:rPr>
          <w:rFonts w:hint="eastAsia"/>
          <w:szCs w:val="21"/>
        </w:rPr>
        <w:t>637</w:t>
      </w:r>
      <w:r w:rsidRPr="007B6E44">
        <w:rPr>
          <w:rFonts w:hint="eastAsia"/>
          <w:szCs w:val="21"/>
        </w:rPr>
        <w:t>次，单篇最高</w:t>
      </w:r>
      <w:r w:rsidRPr="007B6E44">
        <w:rPr>
          <w:rFonts w:hint="eastAsia"/>
          <w:szCs w:val="21"/>
        </w:rPr>
        <w:t>SCI</w:t>
      </w:r>
      <w:r w:rsidRPr="007B6E44">
        <w:rPr>
          <w:rFonts w:hint="eastAsia"/>
          <w:szCs w:val="21"/>
        </w:rPr>
        <w:t>他引</w:t>
      </w:r>
      <w:r w:rsidRPr="007B6E44">
        <w:rPr>
          <w:rFonts w:hint="eastAsia"/>
          <w:szCs w:val="21"/>
        </w:rPr>
        <w:t>148</w:t>
      </w:r>
      <w:r w:rsidRPr="007B6E44">
        <w:rPr>
          <w:rFonts w:hint="eastAsia"/>
          <w:szCs w:val="21"/>
        </w:rPr>
        <w:t>次。有关的工作已申报中国发明专利</w:t>
      </w:r>
      <w:r w:rsidRPr="007B6E44">
        <w:rPr>
          <w:rFonts w:hint="eastAsia"/>
          <w:szCs w:val="21"/>
        </w:rPr>
        <w:t>24</w:t>
      </w:r>
      <w:r w:rsidRPr="007B6E44">
        <w:rPr>
          <w:rFonts w:hint="eastAsia"/>
          <w:szCs w:val="21"/>
        </w:rPr>
        <w:t>项，其中获得授权</w:t>
      </w:r>
      <w:r w:rsidRPr="007B6E44">
        <w:rPr>
          <w:rFonts w:hint="eastAsia"/>
          <w:szCs w:val="21"/>
        </w:rPr>
        <w:t>18</w:t>
      </w:r>
      <w:r w:rsidRPr="007B6E44">
        <w:rPr>
          <w:rFonts w:hint="eastAsia"/>
          <w:szCs w:val="21"/>
        </w:rPr>
        <w:t>项。</w:t>
      </w:r>
      <w:r>
        <w:rPr>
          <w:rFonts w:hint="eastAsia"/>
          <w:szCs w:val="21"/>
        </w:rPr>
        <w:t>承办第十三届全国生物无机化学学术年会，报奖人员，多人（次）在国内外学术大会上做主题报告和邀请报告。</w:t>
      </w:r>
      <w:r>
        <w:rPr>
          <w:rFonts w:hint="eastAsia"/>
          <w:szCs w:val="21"/>
        </w:rPr>
        <w:t xml:space="preserve"> </w:t>
      </w:r>
      <w:r w:rsidRPr="00776C86">
        <w:rPr>
          <w:rFonts w:hint="eastAsia"/>
          <w:szCs w:val="21"/>
        </w:rPr>
        <w:t>杨仕平教授现为教育部资源化学和上海市稀土功能材料重点实验室副主任，上海高校分子影像探针与传感器重点实验室主任，上海高校一流学科化学上海师范大学带头人，上海市稀土学会理事长、中国稀土学会常务理事，团队成员指导的研究生共有</w:t>
      </w:r>
      <w:r w:rsidR="00D4069C">
        <w:rPr>
          <w:rFonts w:hint="eastAsia"/>
          <w:szCs w:val="21"/>
        </w:rPr>
        <w:t>4</w:t>
      </w:r>
      <w:r w:rsidRPr="00776C86">
        <w:rPr>
          <w:rFonts w:hint="eastAsia"/>
          <w:szCs w:val="21"/>
        </w:rPr>
        <w:t>人次获得上海市优秀硕士论文。杨仕平教授获首届上海市科教党委系统</w:t>
      </w:r>
      <w:r w:rsidRPr="00776C86">
        <w:rPr>
          <w:rFonts w:hint="eastAsia"/>
          <w:szCs w:val="21"/>
        </w:rPr>
        <w:t>"</w:t>
      </w:r>
      <w:r w:rsidRPr="00776C86">
        <w:rPr>
          <w:rFonts w:hint="eastAsia"/>
          <w:szCs w:val="21"/>
        </w:rPr>
        <w:t>青年科技创新人才奖和上海市优秀青年教师和宝钢优秀教师奖。杨红教授为上海市青年科技启明星称号，周治国副研究员为上海市浦江学者。</w:t>
      </w:r>
    </w:p>
    <w:p w:rsidR="00725A3F" w:rsidRDefault="00725A3F" w:rsidP="00725A3F">
      <w:pPr>
        <w:spacing w:line="360" w:lineRule="auto"/>
        <w:ind w:firstLineChars="200" w:firstLine="420"/>
        <w:rPr>
          <w:szCs w:val="21"/>
        </w:rPr>
      </w:pPr>
      <w:r>
        <w:rPr>
          <w:rFonts w:hint="eastAsia"/>
          <w:szCs w:val="21"/>
        </w:rPr>
        <w:t>通过本项目的研究，丰富和发展了多功能</w:t>
      </w:r>
      <w:r w:rsidRPr="004F74ED">
        <w:rPr>
          <w:rFonts w:hint="eastAsia"/>
          <w:szCs w:val="21"/>
        </w:rPr>
        <w:t>纳米材料在肿瘤诊断（疗）中的应用探索</w:t>
      </w:r>
      <w:r>
        <w:rPr>
          <w:rFonts w:hint="eastAsia"/>
          <w:szCs w:val="21"/>
        </w:rPr>
        <w:t>，</w:t>
      </w:r>
      <w:r>
        <w:rPr>
          <w:rFonts w:hint="eastAsia"/>
          <w:szCs w:val="21"/>
        </w:rPr>
        <w:t xml:space="preserve"> </w:t>
      </w:r>
      <w:r>
        <w:rPr>
          <w:rFonts w:hint="eastAsia"/>
          <w:szCs w:val="21"/>
        </w:rPr>
        <w:t>深化了材料的合成和应用之间的关系研究，</w:t>
      </w:r>
      <w:r>
        <w:rPr>
          <w:rFonts w:hint="eastAsia"/>
          <w:szCs w:val="21"/>
        </w:rPr>
        <w:t xml:space="preserve"> </w:t>
      </w:r>
      <w:r>
        <w:rPr>
          <w:rFonts w:hint="eastAsia"/>
          <w:szCs w:val="21"/>
        </w:rPr>
        <w:t>为推动化学、材料、医学等学科发展，推动纳米材料及其技术在医学诊疗中的转化做出了重要贡献。</w:t>
      </w:r>
    </w:p>
    <w:p w:rsidR="00164A9D" w:rsidRPr="00164A9D" w:rsidRDefault="00164A9D" w:rsidP="00164A9D">
      <w:pPr>
        <w:spacing w:line="360" w:lineRule="auto"/>
        <w:rPr>
          <w:b/>
          <w:sz w:val="24"/>
          <w:szCs w:val="24"/>
        </w:rPr>
      </w:pPr>
      <w:r w:rsidRPr="00164A9D">
        <w:rPr>
          <w:rFonts w:hint="eastAsia"/>
          <w:b/>
          <w:sz w:val="24"/>
          <w:szCs w:val="24"/>
        </w:rPr>
        <w:t>知识产权</w:t>
      </w:r>
      <w:r w:rsidRPr="00BE0EAF">
        <w:rPr>
          <w:rFonts w:ascii="宋体" w:hint="eastAsia"/>
          <w:sz w:val="24"/>
        </w:rPr>
        <w:t>：</w:t>
      </w:r>
    </w:p>
    <w:p w:rsidR="00164A9D" w:rsidRPr="00164A9D" w:rsidRDefault="00164A9D" w:rsidP="00164A9D">
      <w:pPr>
        <w:spacing w:line="360" w:lineRule="auto"/>
        <w:rPr>
          <w:rFonts w:hint="eastAsia"/>
          <w:szCs w:val="21"/>
        </w:rPr>
      </w:pPr>
      <w:r w:rsidRPr="00164A9D">
        <w:rPr>
          <w:rFonts w:hint="eastAsia"/>
          <w:szCs w:val="21"/>
        </w:rPr>
        <w:t>1.</w:t>
      </w:r>
      <w:r w:rsidRPr="00164A9D">
        <w:rPr>
          <w:rFonts w:hint="eastAsia"/>
          <w:szCs w:val="21"/>
        </w:rPr>
        <w:tab/>
      </w:r>
      <w:r w:rsidRPr="00164A9D">
        <w:rPr>
          <w:rFonts w:hint="eastAsia"/>
          <w:szCs w:val="21"/>
        </w:rPr>
        <w:t>类别</w:t>
      </w:r>
      <w:r w:rsidRPr="00164A9D">
        <w:rPr>
          <w:rFonts w:hint="eastAsia"/>
          <w:szCs w:val="21"/>
        </w:rPr>
        <w:t>:</w:t>
      </w:r>
      <w:r w:rsidRPr="00164A9D">
        <w:rPr>
          <w:rFonts w:hint="eastAsia"/>
          <w:szCs w:val="21"/>
        </w:rPr>
        <w:t>中国授权发明专利</w:t>
      </w:r>
    </w:p>
    <w:p w:rsidR="00164A9D" w:rsidRPr="00164A9D" w:rsidRDefault="00164A9D" w:rsidP="00164A9D">
      <w:pPr>
        <w:spacing w:line="360" w:lineRule="auto"/>
        <w:rPr>
          <w:rFonts w:hint="eastAsia"/>
          <w:szCs w:val="21"/>
        </w:rPr>
      </w:pPr>
      <w:r w:rsidRPr="00164A9D">
        <w:rPr>
          <w:rFonts w:hint="eastAsia"/>
          <w:szCs w:val="21"/>
        </w:rPr>
        <w:lastRenderedPageBreak/>
        <w:t>授权号</w:t>
      </w:r>
      <w:r w:rsidRPr="00164A9D">
        <w:rPr>
          <w:rFonts w:hint="eastAsia"/>
          <w:szCs w:val="21"/>
        </w:rPr>
        <w:t>: ZL201310234207.0</w:t>
      </w:r>
    </w:p>
    <w:p w:rsidR="00164A9D" w:rsidRPr="00164A9D" w:rsidRDefault="00164A9D" w:rsidP="00164A9D">
      <w:pPr>
        <w:spacing w:line="360" w:lineRule="auto"/>
        <w:rPr>
          <w:rFonts w:hint="eastAsia"/>
          <w:szCs w:val="21"/>
        </w:rPr>
      </w:pPr>
      <w:r w:rsidRPr="00164A9D">
        <w:rPr>
          <w:rFonts w:hint="eastAsia"/>
          <w:szCs w:val="21"/>
        </w:rPr>
        <w:t>专利名称</w:t>
      </w:r>
      <w:r w:rsidRPr="00164A9D">
        <w:rPr>
          <w:rFonts w:hint="eastAsia"/>
          <w:szCs w:val="21"/>
        </w:rPr>
        <w:t xml:space="preserve">: </w:t>
      </w:r>
      <w:r w:rsidRPr="00164A9D">
        <w:rPr>
          <w:rFonts w:hint="eastAsia"/>
          <w:szCs w:val="21"/>
        </w:rPr>
        <w:t>纳米氧化钨</w:t>
      </w:r>
      <w:r w:rsidRPr="00164A9D">
        <w:rPr>
          <w:rFonts w:hint="eastAsia"/>
          <w:szCs w:val="21"/>
        </w:rPr>
        <w:t>WO2.9</w:t>
      </w:r>
      <w:r w:rsidRPr="00164A9D">
        <w:rPr>
          <w:rFonts w:hint="eastAsia"/>
          <w:szCs w:val="21"/>
        </w:rPr>
        <w:t>在</w:t>
      </w:r>
      <w:r w:rsidRPr="00164A9D">
        <w:rPr>
          <w:rFonts w:hint="eastAsia"/>
          <w:szCs w:val="21"/>
        </w:rPr>
        <w:t>CT</w:t>
      </w:r>
      <w:r w:rsidRPr="00164A9D">
        <w:rPr>
          <w:rFonts w:hint="eastAsia"/>
          <w:szCs w:val="21"/>
        </w:rPr>
        <w:t>造影剂材料中的应用</w:t>
      </w:r>
    </w:p>
    <w:p w:rsidR="00164A9D" w:rsidRPr="00164A9D" w:rsidRDefault="00164A9D" w:rsidP="00164A9D">
      <w:pPr>
        <w:spacing w:line="360" w:lineRule="auto"/>
        <w:rPr>
          <w:rFonts w:hint="eastAsia"/>
          <w:szCs w:val="21"/>
        </w:rPr>
      </w:pPr>
      <w:r w:rsidRPr="00164A9D">
        <w:rPr>
          <w:rFonts w:hint="eastAsia"/>
          <w:szCs w:val="21"/>
        </w:rPr>
        <w:t>发明人</w:t>
      </w:r>
      <w:r w:rsidR="002F324C">
        <w:rPr>
          <w:rFonts w:hint="eastAsia"/>
          <w:szCs w:val="21"/>
        </w:rPr>
        <w:t>:</w:t>
      </w:r>
      <w:r w:rsidRPr="002F324C">
        <w:rPr>
          <w:rFonts w:hint="eastAsia"/>
          <w:b/>
          <w:szCs w:val="21"/>
        </w:rPr>
        <w:t>杨仕平</w:t>
      </w:r>
      <w:r w:rsidRPr="00164A9D">
        <w:rPr>
          <w:rFonts w:hint="eastAsia"/>
          <w:szCs w:val="21"/>
        </w:rPr>
        <w:t xml:space="preserve"> </w:t>
      </w:r>
      <w:r w:rsidRPr="00164A9D">
        <w:rPr>
          <w:rFonts w:hint="eastAsia"/>
          <w:szCs w:val="21"/>
        </w:rPr>
        <w:t>孔斌</w:t>
      </w:r>
      <w:r w:rsidRPr="00164A9D">
        <w:rPr>
          <w:rFonts w:hint="eastAsia"/>
          <w:szCs w:val="21"/>
        </w:rPr>
        <w:t xml:space="preserve"> </w:t>
      </w:r>
      <w:r w:rsidRPr="002F324C">
        <w:rPr>
          <w:rFonts w:hint="eastAsia"/>
          <w:b/>
          <w:szCs w:val="21"/>
        </w:rPr>
        <w:t>周治国</w:t>
      </w:r>
      <w:r w:rsidRPr="00164A9D">
        <w:rPr>
          <w:rFonts w:hint="eastAsia"/>
          <w:szCs w:val="21"/>
        </w:rPr>
        <w:t xml:space="preserve"> </w:t>
      </w:r>
      <w:r w:rsidRPr="00164A9D">
        <w:rPr>
          <w:rFonts w:hint="eastAsia"/>
          <w:szCs w:val="21"/>
        </w:rPr>
        <w:t>张红卫</w:t>
      </w:r>
      <w:r w:rsidRPr="00164A9D">
        <w:rPr>
          <w:rFonts w:hint="eastAsia"/>
          <w:szCs w:val="21"/>
        </w:rPr>
        <w:t xml:space="preserve"> </w:t>
      </w:r>
      <w:r w:rsidRPr="00164A9D">
        <w:rPr>
          <w:rFonts w:hint="eastAsia"/>
          <w:szCs w:val="21"/>
        </w:rPr>
        <w:t>崔晓贞</w:t>
      </w:r>
      <w:r w:rsidRPr="00164A9D">
        <w:rPr>
          <w:rFonts w:hint="eastAsia"/>
          <w:szCs w:val="21"/>
        </w:rPr>
        <w:t xml:space="preserve"> </w:t>
      </w:r>
      <w:r w:rsidRPr="00164A9D">
        <w:rPr>
          <w:rFonts w:hint="eastAsia"/>
          <w:szCs w:val="21"/>
        </w:rPr>
        <w:t>魏杰</w:t>
      </w:r>
      <w:r w:rsidRPr="00164A9D">
        <w:rPr>
          <w:rFonts w:hint="eastAsia"/>
          <w:szCs w:val="21"/>
        </w:rPr>
        <w:t xml:space="preserve"> </w:t>
      </w:r>
      <w:r w:rsidRPr="00164A9D">
        <w:rPr>
          <w:rFonts w:hint="eastAsia"/>
          <w:szCs w:val="21"/>
        </w:rPr>
        <w:t>张钖</w:t>
      </w:r>
    </w:p>
    <w:p w:rsidR="00164A9D" w:rsidRPr="00164A9D" w:rsidRDefault="00164A9D" w:rsidP="00164A9D">
      <w:pPr>
        <w:spacing w:line="360" w:lineRule="auto"/>
        <w:rPr>
          <w:rFonts w:hint="eastAsia"/>
          <w:szCs w:val="21"/>
        </w:rPr>
      </w:pPr>
      <w:r w:rsidRPr="00164A9D">
        <w:rPr>
          <w:rFonts w:hint="eastAsia"/>
          <w:szCs w:val="21"/>
        </w:rPr>
        <w:t>授权日期</w:t>
      </w:r>
      <w:r w:rsidRPr="00164A9D">
        <w:rPr>
          <w:rFonts w:hint="eastAsia"/>
          <w:szCs w:val="21"/>
        </w:rPr>
        <w:t>: 2015-03-18</w:t>
      </w:r>
    </w:p>
    <w:p w:rsidR="00164A9D" w:rsidRPr="00164A9D" w:rsidRDefault="00164A9D" w:rsidP="00164A9D">
      <w:pPr>
        <w:spacing w:line="360" w:lineRule="auto"/>
        <w:rPr>
          <w:rFonts w:hint="eastAsia"/>
          <w:szCs w:val="21"/>
        </w:rPr>
      </w:pPr>
      <w:r w:rsidRPr="00164A9D">
        <w:rPr>
          <w:rFonts w:hint="eastAsia"/>
          <w:szCs w:val="21"/>
        </w:rPr>
        <w:t>2.</w:t>
      </w:r>
      <w:r w:rsidRPr="00164A9D">
        <w:rPr>
          <w:rFonts w:hint="eastAsia"/>
          <w:szCs w:val="21"/>
        </w:rPr>
        <w:tab/>
      </w:r>
      <w:r w:rsidRPr="00164A9D">
        <w:rPr>
          <w:rFonts w:hint="eastAsia"/>
          <w:szCs w:val="21"/>
        </w:rPr>
        <w:t>类别</w:t>
      </w:r>
      <w:r w:rsidRPr="00164A9D">
        <w:rPr>
          <w:rFonts w:hint="eastAsia"/>
          <w:szCs w:val="21"/>
        </w:rPr>
        <w:t>:</w:t>
      </w:r>
      <w:r w:rsidRPr="00164A9D">
        <w:rPr>
          <w:rFonts w:hint="eastAsia"/>
          <w:szCs w:val="21"/>
        </w:rPr>
        <w:t>中国授权发明专利</w:t>
      </w:r>
    </w:p>
    <w:p w:rsidR="00164A9D" w:rsidRPr="00164A9D" w:rsidRDefault="00164A9D" w:rsidP="00164A9D">
      <w:pPr>
        <w:spacing w:line="360" w:lineRule="auto"/>
        <w:rPr>
          <w:rFonts w:hint="eastAsia"/>
          <w:szCs w:val="21"/>
        </w:rPr>
      </w:pPr>
      <w:r w:rsidRPr="00164A9D">
        <w:rPr>
          <w:rFonts w:hint="eastAsia"/>
          <w:szCs w:val="21"/>
        </w:rPr>
        <w:t>授权号</w:t>
      </w:r>
      <w:r w:rsidRPr="00164A9D">
        <w:rPr>
          <w:rFonts w:hint="eastAsia"/>
          <w:szCs w:val="21"/>
        </w:rPr>
        <w:t>: ZL201310214554.7</w:t>
      </w:r>
    </w:p>
    <w:p w:rsidR="00164A9D" w:rsidRPr="00164A9D" w:rsidRDefault="00164A9D" w:rsidP="00164A9D">
      <w:pPr>
        <w:spacing w:line="360" w:lineRule="auto"/>
        <w:rPr>
          <w:rFonts w:hint="eastAsia"/>
          <w:szCs w:val="21"/>
        </w:rPr>
      </w:pPr>
      <w:r w:rsidRPr="00164A9D">
        <w:rPr>
          <w:rFonts w:hint="eastAsia"/>
          <w:szCs w:val="21"/>
        </w:rPr>
        <w:t>专利名称</w:t>
      </w:r>
      <w:r w:rsidRPr="00164A9D">
        <w:rPr>
          <w:rFonts w:hint="eastAsia"/>
          <w:szCs w:val="21"/>
        </w:rPr>
        <w:t xml:space="preserve">: </w:t>
      </w:r>
      <w:r w:rsidRPr="00164A9D">
        <w:rPr>
          <w:rFonts w:hint="eastAsia"/>
          <w:szCs w:val="21"/>
        </w:rPr>
        <w:t>一种具有光热功能的</w:t>
      </w:r>
      <w:r w:rsidRPr="00164A9D">
        <w:rPr>
          <w:rFonts w:hint="eastAsia"/>
          <w:szCs w:val="21"/>
        </w:rPr>
        <w:t>Fe@Fe3O4</w:t>
      </w:r>
      <w:r w:rsidRPr="00164A9D">
        <w:rPr>
          <w:rFonts w:hint="eastAsia"/>
          <w:szCs w:val="21"/>
        </w:rPr>
        <w:t>纳米粒子及其制备方法和应用</w:t>
      </w:r>
    </w:p>
    <w:p w:rsidR="00164A9D" w:rsidRPr="00164A9D" w:rsidRDefault="00164A9D" w:rsidP="00164A9D">
      <w:pPr>
        <w:spacing w:line="360" w:lineRule="auto"/>
        <w:rPr>
          <w:rFonts w:hint="eastAsia"/>
          <w:szCs w:val="21"/>
        </w:rPr>
      </w:pPr>
      <w:r w:rsidRPr="00164A9D">
        <w:rPr>
          <w:rFonts w:hint="eastAsia"/>
          <w:szCs w:val="21"/>
        </w:rPr>
        <w:t>发明人</w:t>
      </w:r>
      <w:r w:rsidR="002F324C">
        <w:rPr>
          <w:rFonts w:hint="eastAsia"/>
          <w:szCs w:val="21"/>
        </w:rPr>
        <w:t>:</w:t>
      </w:r>
      <w:r w:rsidRPr="002F324C">
        <w:rPr>
          <w:rFonts w:hint="eastAsia"/>
          <w:b/>
          <w:szCs w:val="21"/>
        </w:rPr>
        <w:t>杨仕平</w:t>
      </w:r>
      <w:r w:rsidRPr="00164A9D">
        <w:rPr>
          <w:rFonts w:hint="eastAsia"/>
          <w:szCs w:val="21"/>
        </w:rPr>
        <w:t xml:space="preserve"> </w:t>
      </w:r>
      <w:r w:rsidRPr="00164A9D">
        <w:rPr>
          <w:rFonts w:hint="eastAsia"/>
          <w:szCs w:val="21"/>
        </w:rPr>
        <w:t>孙亚楠</w:t>
      </w:r>
      <w:r w:rsidRPr="00164A9D">
        <w:rPr>
          <w:rFonts w:hint="eastAsia"/>
          <w:szCs w:val="21"/>
        </w:rPr>
        <w:t xml:space="preserve"> </w:t>
      </w:r>
      <w:r w:rsidRPr="002F324C">
        <w:rPr>
          <w:rFonts w:hint="eastAsia"/>
          <w:b/>
          <w:szCs w:val="21"/>
        </w:rPr>
        <w:t>周治国</w:t>
      </w:r>
      <w:r w:rsidRPr="00164A9D">
        <w:rPr>
          <w:rFonts w:hint="eastAsia"/>
          <w:szCs w:val="21"/>
        </w:rPr>
        <w:t xml:space="preserve"> </w:t>
      </w:r>
      <w:r w:rsidRPr="00164A9D">
        <w:rPr>
          <w:rFonts w:hint="eastAsia"/>
          <w:szCs w:val="21"/>
        </w:rPr>
        <w:t>沈金超</w:t>
      </w:r>
      <w:r w:rsidRPr="00164A9D">
        <w:rPr>
          <w:rFonts w:hint="eastAsia"/>
          <w:szCs w:val="21"/>
        </w:rPr>
        <w:t xml:space="preserve"> </w:t>
      </w:r>
      <w:r w:rsidRPr="00164A9D">
        <w:rPr>
          <w:rFonts w:hint="eastAsia"/>
          <w:szCs w:val="21"/>
        </w:rPr>
        <w:t>王俊</w:t>
      </w:r>
      <w:r w:rsidRPr="00164A9D">
        <w:rPr>
          <w:rFonts w:hint="eastAsia"/>
          <w:szCs w:val="21"/>
        </w:rPr>
        <w:t xml:space="preserve"> </w:t>
      </w:r>
      <w:r w:rsidRPr="00164A9D">
        <w:rPr>
          <w:rFonts w:hint="eastAsia"/>
          <w:szCs w:val="21"/>
        </w:rPr>
        <w:t>王力</w:t>
      </w:r>
    </w:p>
    <w:p w:rsidR="00164A9D" w:rsidRPr="00164A9D" w:rsidRDefault="00164A9D" w:rsidP="00164A9D">
      <w:pPr>
        <w:spacing w:line="360" w:lineRule="auto"/>
        <w:rPr>
          <w:rFonts w:hint="eastAsia"/>
          <w:szCs w:val="21"/>
        </w:rPr>
      </w:pPr>
      <w:r w:rsidRPr="00164A9D">
        <w:rPr>
          <w:rFonts w:hint="eastAsia"/>
          <w:szCs w:val="21"/>
        </w:rPr>
        <w:t>授权日期</w:t>
      </w:r>
      <w:r w:rsidRPr="00164A9D">
        <w:rPr>
          <w:rFonts w:hint="eastAsia"/>
          <w:szCs w:val="21"/>
        </w:rPr>
        <w:t>: 2015-04-01</w:t>
      </w:r>
    </w:p>
    <w:p w:rsidR="00164A9D" w:rsidRPr="00164A9D" w:rsidRDefault="00164A9D" w:rsidP="00164A9D">
      <w:pPr>
        <w:spacing w:line="360" w:lineRule="auto"/>
        <w:rPr>
          <w:rFonts w:hint="eastAsia"/>
          <w:szCs w:val="21"/>
        </w:rPr>
      </w:pPr>
      <w:r w:rsidRPr="00164A9D">
        <w:rPr>
          <w:rFonts w:hint="eastAsia"/>
          <w:szCs w:val="21"/>
        </w:rPr>
        <w:t>3.</w:t>
      </w:r>
      <w:r w:rsidRPr="00164A9D">
        <w:rPr>
          <w:rFonts w:hint="eastAsia"/>
          <w:szCs w:val="21"/>
        </w:rPr>
        <w:tab/>
      </w:r>
      <w:r w:rsidRPr="00164A9D">
        <w:rPr>
          <w:rFonts w:hint="eastAsia"/>
          <w:szCs w:val="21"/>
        </w:rPr>
        <w:t>类别</w:t>
      </w:r>
      <w:r w:rsidRPr="00164A9D">
        <w:rPr>
          <w:rFonts w:hint="eastAsia"/>
          <w:szCs w:val="21"/>
        </w:rPr>
        <w:t>:</w:t>
      </w:r>
      <w:r w:rsidRPr="00164A9D">
        <w:rPr>
          <w:rFonts w:hint="eastAsia"/>
          <w:szCs w:val="21"/>
        </w:rPr>
        <w:t>中国授权发明专利</w:t>
      </w:r>
    </w:p>
    <w:p w:rsidR="00164A9D" w:rsidRPr="00164A9D" w:rsidRDefault="00164A9D" w:rsidP="00164A9D">
      <w:pPr>
        <w:spacing w:line="360" w:lineRule="auto"/>
        <w:rPr>
          <w:rFonts w:hint="eastAsia"/>
          <w:szCs w:val="21"/>
        </w:rPr>
      </w:pPr>
      <w:r w:rsidRPr="00164A9D">
        <w:rPr>
          <w:rFonts w:hint="eastAsia"/>
          <w:szCs w:val="21"/>
        </w:rPr>
        <w:t>授权号</w:t>
      </w:r>
      <w:r w:rsidRPr="00164A9D">
        <w:rPr>
          <w:rFonts w:hint="eastAsia"/>
          <w:szCs w:val="21"/>
        </w:rPr>
        <w:t>: ZL201210587969.4</w:t>
      </w:r>
    </w:p>
    <w:p w:rsidR="00164A9D" w:rsidRPr="00164A9D" w:rsidRDefault="00164A9D" w:rsidP="00164A9D">
      <w:pPr>
        <w:spacing w:line="360" w:lineRule="auto"/>
        <w:rPr>
          <w:rFonts w:hint="eastAsia"/>
          <w:szCs w:val="21"/>
        </w:rPr>
      </w:pPr>
      <w:r w:rsidRPr="00164A9D">
        <w:rPr>
          <w:rFonts w:hint="eastAsia"/>
          <w:szCs w:val="21"/>
        </w:rPr>
        <w:t>专利名称</w:t>
      </w:r>
      <w:r w:rsidRPr="00164A9D">
        <w:rPr>
          <w:rFonts w:hint="eastAsia"/>
          <w:szCs w:val="21"/>
        </w:rPr>
        <w:t xml:space="preserve">: </w:t>
      </w:r>
      <w:r w:rsidRPr="00164A9D">
        <w:rPr>
          <w:rFonts w:hint="eastAsia"/>
          <w:szCs w:val="21"/>
        </w:rPr>
        <w:t>具有</w:t>
      </w:r>
      <w:r w:rsidRPr="00164A9D">
        <w:rPr>
          <w:rFonts w:hint="eastAsia"/>
          <w:szCs w:val="21"/>
        </w:rPr>
        <w:t>CT/MRI</w:t>
      </w:r>
      <w:r w:rsidRPr="00164A9D">
        <w:rPr>
          <w:rFonts w:hint="eastAsia"/>
          <w:szCs w:val="21"/>
        </w:rPr>
        <w:t>双功能四氧化三铁纳米粒子及其制备方法和应用</w:t>
      </w:r>
    </w:p>
    <w:p w:rsidR="00164A9D" w:rsidRPr="00164A9D" w:rsidRDefault="00164A9D" w:rsidP="00164A9D">
      <w:pPr>
        <w:spacing w:line="360" w:lineRule="auto"/>
        <w:rPr>
          <w:rFonts w:hint="eastAsia"/>
          <w:szCs w:val="21"/>
        </w:rPr>
      </w:pPr>
      <w:r w:rsidRPr="00164A9D">
        <w:rPr>
          <w:rFonts w:hint="eastAsia"/>
          <w:szCs w:val="21"/>
        </w:rPr>
        <w:t>发明人</w:t>
      </w:r>
      <w:r w:rsidRPr="00164A9D">
        <w:rPr>
          <w:rFonts w:hint="eastAsia"/>
          <w:szCs w:val="21"/>
        </w:rPr>
        <w:t>:</w:t>
      </w:r>
      <w:r w:rsidRPr="002F324C">
        <w:rPr>
          <w:rFonts w:hint="eastAsia"/>
          <w:b/>
          <w:szCs w:val="21"/>
        </w:rPr>
        <w:t>杨仕平</w:t>
      </w:r>
      <w:r w:rsidRPr="00164A9D">
        <w:rPr>
          <w:rFonts w:hint="eastAsia"/>
          <w:szCs w:val="21"/>
        </w:rPr>
        <w:t xml:space="preserve"> </w:t>
      </w:r>
      <w:r w:rsidRPr="00164A9D">
        <w:rPr>
          <w:rFonts w:hint="eastAsia"/>
          <w:szCs w:val="21"/>
        </w:rPr>
        <w:t>于艳蓉</w:t>
      </w:r>
      <w:r w:rsidRPr="00164A9D">
        <w:rPr>
          <w:rFonts w:hint="eastAsia"/>
          <w:szCs w:val="21"/>
        </w:rPr>
        <w:t xml:space="preserve"> </w:t>
      </w:r>
      <w:r w:rsidRPr="00164A9D">
        <w:rPr>
          <w:rFonts w:hint="eastAsia"/>
          <w:szCs w:val="21"/>
        </w:rPr>
        <w:t>杨红</w:t>
      </w:r>
      <w:r w:rsidRPr="00164A9D">
        <w:rPr>
          <w:rFonts w:hint="eastAsia"/>
          <w:szCs w:val="21"/>
        </w:rPr>
        <w:t xml:space="preserve"> </w:t>
      </w:r>
      <w:r w:rsidRPr="00164A9D">
        <w:rPr>
          <w:rFonts w:hint="eastAsia"/>
          <w:szCs w:val="21"/>
        </w:rPr>
        <w:t>崔晓贞</w:t>
      </w:r>
      <w:r w:rsidRPr="00164A9D">
        <w:rPr>
          <w:rFonts w:hint="eastAsia"/>
          <w:szCs w:val="21"/>
        </w:rPr>
        <w:t xml:space="preserve"> </w:t>
      </w:r>
      <w:r w:rsidRPr="00164A9D">
        <w:rPr>
          <w:rFonts w:hint="eastAsia"/>
          <w:szCs w:val="21"/>
        </w:rPr>
        <w:t>丁亮</w:t>
      </w:r>
      <w:r w:rsidRPr="00164A9D">
        <w:rPr>
          <w:rFonts w:hint="eastAsia"/>
          <w:szCs w:val="21"/>
        </w:rPr>
        <w:t xml:space="preserve"> </w:t>
      </w:r>
      <w:r w:rsidRPr="00164A9D">
        <w:rPr>
          <w:rFonts w:hint="eastAsia"/>
          <w:szCs w:val="21"/>
        </w:rPr>
        <w:t>汪娟娟</w:t>
      </w:r>
      <w:r w:rsidRPr="00164A9D">
        <w:rPr>
          <w:rFonts w:hint="eastAsia"/>
          <w:szCs w:val="21"/>
        </w:rPr>
        <w:t xml:space="preserve"> </w:t>
      </w:r>
      <w:r w:rsidRPr="00164A9D">
        <w:rPr>
          <w:rFonts w:hint="eastAsia"/>
          <w:szCs w:val="21"/>
        </w:rPr>
        <w:t>陈冬梅</w:t>
      </w:r>
    </w:p>
    <w:p w:rsidR="00164A9D" w:rsidRPr="00164A9D" w:rsidRDefault="00164A9D" w:rsidP="00164A9D">
      <w:pPr>
        <w:spacing w:line="360" w:lineRule="auto"/>
        <w:rPr>
          <w:rFonts w:hint="eastAsia"/>
          <w:szCs w:val="21"/>
        </w:rPr>
      </w:pPr>
      <w:r w:rsidRPr="00164A9D">
        <w:rPr>
          <w:rFonts w:hint="eastAsia"/>
          <w:szCs w:val="21"/>
        </w:rPr>
        <w:t>授权日期</w:t>
      </w:r>
      <w:r w:rsidRPr="00164A9D">
        <w:rPr>
          <w:rFonts w:hint="eastAsia"/>
          <w:szCs w:val="21"/>
        </w:rPr>
        <w:t>: 2014-10-29</w:t>
      </w:r>
    </w:p>
    <w:p w:rsidR="00164A9D" w:rsidRPr="00164A9D" w:rsidRDefault="00164A9D" w:rsidP="00164A9D">
      <w:pPr>
        <w:spacing w:line="360" w:lineRule="auto"/>
        <w:rPr>
          <w:rFonts w:hint="eastAsia"/>
          <w:szCs w:val="21"/>
        </w:rPr>
      </w:pPr>
      <w:r w:rsidRPr="00164A9D">
        <w:rPr>
          <w:rFonts w:hint="eastAsia"/>
          <w:szCs w:val="21"/>
        </w:rPr>
        <w:t>4.</w:t>
      </w:r>
      <w:r w:rsidRPr="00164A9D">
        <w:rPr>
          <w:rFonts w:hint="eastAsia"/>
          <w:szCs w:val="21"/>
        </w:rPr>
        <w:tab/>
      </w:r>
      <w:r w:rsidRPr="00164A9D">
        <w:rPr>
          <w:rFonts w:hint="eastAsia"/>
          <w:szCs w:val="21"/>
        </w:rPr>
        <w:t>类别</w:t>
      </w:r>
      <w:r w:rsidRPr="00164A9D">
        <w:rPr>
          <w:rFonts w:hint="eastAsia"/>
          <w:szCs w:val="21"/>
        </w:rPr>
        <w:t>:</w:t>
      </w:r>
      <w:r w:rsidRPr="00164A9D">
        <w:rPr>
          <w:rFonts w:hint="eastAsia"/>
          <w:szCs w:val="21"/>
        </w:rPr>
        <w:t>中国授权发明专利</w:t>
      </w:r>
    </w:p>
    <w:p w:rsidR="00164A9D" w:rsidRPr="00164A9D" w:rsidRDefault="00164A9D" w:rsidP="00164A9D">
      <w:pPr>
        <w:spacing w:line="360" w:lineRule="auto"/>
        <w:rPr>
          <w:rFonts w:hint="eastAsia"/>
          <w:szCs w:val="21"/>
        </w:rPr>
      </w:pPr>
      <w:r w:rsidRPr="00164A9D">
        <w:rPr>
          <w:rFonts w:hint="eastAsia"/>
          <w:szCs w:val="21"/>
        </w:rPr>
        <w:t>授权号</w:t>
      </w:r>
      <w:r w:rsidRPr="00164A9D">
        <w:rPr>
          <w:rFonts w:hint="eastAsia"/>
          <w:szCs w:val="21"/>
        </w:rPr>
        <w:t>: ZL201210452070.1</w:t>
      </w:r>
    </w:p>
    <w:p w:rsidR="00164A9D" w:rsidRPr="00164A9D" w:rsidRDefault="00164A9D" w:rsidP="00164A9D">
      <w:pPr>
        <w:spacing w:line="360" w:lineRule="auto"/>
        <w:rPr>
          <w:rFonts w:hint="eastAsia"/>
          <w:szCs w:val="21"/>
        </w:rPr>
      </w:pPr>
      <w:r w:rsidRPr="00164A9D">
        <w:rPr>
          <w:rFonts w:hint="eastAsia"/>
          <w:szCs w:val="21"/>
        </w:rPr>
        <w:t>专利名称</w:t>
      </w:r>
      <w:r w:rsidRPr="00164A9D">
        <w:rPr>
          <w:rFonts w:hint="eastAsia"/>
          <w:szCs w:val="21"/>
        </w:rPr>
        <w:t>: T1-T1</w:t>
      </w:r>
      <w:r w:rsidRPr="00164A9D">
        <w:rPr>
          <w:rFonts w:hint="eastAsia"/>
          <w:szCs w:val="21"/>
        </w:rPr>
        <w:t>协同作用钆螯合四氧化三锰纳米粒子的制备方法及其生物应用</w:t>
      </w:r>
    </w:p>
    <w:p w:rsidR="00164A9D" w:rsidRPr="00164A9D" w:rsidRDefault="00164A9D" w:rsidP="00164A9D">
      <w:pPr>
        <w:spacing w:line="360" w:lineRule="auto"/>
        <w:rPr>
          <w:rFonts w:hint="eastAsia"/>
          <w:szCs w:val="21"/>
        </w:rPr>
      </w:pPr>
      <w:r w:rsidRPr="00164A9D">
        <w:rPr>
          <w:rFonts w:hint="eastAsia"/>
          <w:szCs w:val="21"/>
        </w:rPr>
        <w:t>发明人</w:t>
      </w:r>
      <w:r w:rsidRPr="00164A9D">
        <w:rPr>
          <w:rFonts w:hint="eastAsia"/>
          <w:szCs w:val="21"/>
        </w:rPr>
        <w:t xml:space="preserve">: </w:t>
      </w:r>
      <w:r w:rsidRPr="002F324C">
        <w:rPr>
          <w:rFonts w:hint="eastAsia"/>
          <w:b/>
          <w:szCs w:val="21"/>
        </w:rPr>
        <w:t>杨仕平</w:t>
      </w:r>
      <w:bookmarkStart w:id="0" w:name="_GoBack"/>
      <w:bookmarkEnd w:id="0"/>
      <w:r w:rsidRPr="00164A9D">
        <w:rPr>
          <w:rFonts w:hint="eastAsia"/>
          <w:szCs w:val="21"/>
        </w:rPr>
        <w:t xml:space="preserve"> </w:t>
      </w:r>
      <w:r w:rsidRPr="00164A9D">
        <w:rPr>
          <w:rFonts w:hint="eastAsia"/>
          <w:szCs w:val="21"/>
        </w:rPr>
        <w:t>汪娟娟</w:t>
      </w:r>
      <w:r w:rsidRPr="00164A9D">
        <w:rPr>
          <w:rFonts w:hint="eastAsia"/>
          <w:szCs w:val="21"/>
        </w:rPr>
        <w:t xml:space="preserve"> </w:t>
      </w:r>
      <w:r w:rsidRPr="002F324C">
        <w:rPr>
          <w:rFonts w:hint="eastAsia"/>
          <w:b/>
          <w:szCs w:val="21"/>
        </w:rPr>
        <w:t>周治国</w:t>
      </w:r>
      <w:r w:rsidRPr="00164A9D">
        <w:rPr>
          <w:rFonts w:hint="eastAsia"/>
          <w:szCs w:val="21"/>
        </w:rPr>
        <w:t xml:space="preserve"> </w:t>
      </w:r>
      <w:r w:rsidRPr="00164A9D">
        <w:rPr>
          <w:rFonts w:hint="eastAsia"/>
          <w:szCs w:val="21"/>
        </w:rPr>
        <w:t>陈冬梅</w:t>
      </w:r>
      <w:r w:rsidRPr="00164A9D">
        <w:rPr>
          <w:rFonts w:hint="eastAsia"/>
          <w:szCs w:val="21"/>
        </w:rPr>
        <w:t xml:space="preserve"> </w:t>
      </w:r>
      <w:r w:rsidRPr="00164A9D">
        <w:rPr>
          <w:rFonts w:hint="eastAsia"/>
          <w:szCs w:val="21"/>
        </w:rPr>
        <w:t>杨昕仪</w:t>
      </w:r>
      <w:r w:rsidRPr="00164A9D">
        <w:rPr>
          <w:rFonts w:hint="eastAsia"/>
          <w:szCs w:val="21"/>
        </w:rPr>
        <w:t xml:space="preserve"> </w:t>
      </w:r>
      <w:r w:rsidRPr="00164A9D">
        <w:rPr>
          <w:rFonts w:hint="eastAsia"/>
          <w:szCs w:val="21"/>
        </w:rPr>
        <w:t>孔斌</w:t>
      </w:r>
    </w:p>
    <w:p w:rsidR="00164A9D" w:rsidRPr="00164A9D" w:rsidRDefault="00164A9D" w:rsidP="00164A9D">
      <w:pPr>
        <w:spacing w:line="360" w:lineRule="auto"/>
        <w:rPr>
          <w:rFonts w:hint="eastAsia"/>
          <w:szCs w:val="21"/>
        </w:rPr>
      </w:pPr>
      <w:r w:rsidRPr="00164A9D">
        <w:rPr>
          <w:rFonts w:hint="eastAsia"/>
          <w:szCs w:val="21"/>
        </w:rPr>
        <w:t>授权日期</w:t>
      </w:r>
      <w:r w:rsidRPr="00164A9D">
        <w:rPr>
          <w:rFonts w:hint="eastAsia"/>
          <w:szCs w:val="21"/>
        </w:rPr>
        <w:t>: 2014-10-29</w:t>
      </w:r>
    </w:p>
    <w:p w:rsidR="00164A9D" w:rsidRPr="00164A9D" w:rsidRDefault="00164A9D" w:rsidP="00164A9D">
      <w:pPr>
        <w:spacing w:line="360" w:lineRule="auto"/>
        <w:rPr>
          <w:rFonts w:hint="eastAsia"/>
          <w:szCs w:val="21"/>
        </w:rPr>
      </w:pPr>
      <w:r w:rsidRPr="00164A9D">
        <w:rPr>
          <w:rFonts w:hint="eastAsia"/>
          <w:szCs w:val="21"/>
        </w:rPr>
        <w:t>5.</w:t>
      </w:r>
      <w:r w:rsidRPr="00164A9D">
        <w:rPr>
          <w:rFonts w:hint="eastAsia"/>
          <w:szCs w:val="21"/>
        </w:rPr>
        <w:tab/>
      </w:r>
      <w:r w:rsidRPr="00164A9D">
        <w:rPr>
          <w:rFonts w:hint="eastAsia"/>
          <w:szCs w:val="21"/>
        </w:rPr>
        <w:t>类别</w:t>
      </w:r>
      <w:r w:rsidRPr="00164A9D">
        <w:rPr>
          <w:rFonts w:hint="eastAsia"/>
          <w:szCs w:val="21"/>
        </w:rPr>
        <w:t>:</w:t>
      </w:r>
      <w:r w:rsidRPr="00164A9D">
        <w:rPr>
          <w:rFonts w:hint="eastAsia"/>
          <w:szCs w:val="21"/>
        </w:rPr>
        <w:t>中国授权发明专利</w:t>
      </w:r>
    </w:p>
    <w:p w:rsidR="00164A9D" w:rsidRPr="00164A9D" w:rsidRDefault="00164A9D" w:rsidP="00164A9D">
      <w:pPr>
        <w:spacing w:line="360" w:lineRule="auto"/>
        <w:rPr>
          <w:rFonts w:hint="eastAsia"/>
          <w:szCs w:val="21"/>
        </w:rPr>
      </w:pPr>
      <w:r w:rsidRPr="00164A9D">
        <w:rPr>
          <w:rFonts w:hint="eastAsia"/>
          <w:szCs w:val="21"/>
        </w:rPr>
        <w:t>授权号</w:t>
      </w:r>
      <w:r w:rsidRPr="00164A9D">
        <w:rPr>
          <w:rFonts w:hint="eastAsia"/>
          <w:szCs w:val="21"/>
        </w:rPr>
        <w:t>: ZL201210156601.2</w:t>
      </w:r>
    </w:p>
    <w:p w:rsidR="00164A9D" w:rsidRPr="00164A9D" w:rsidRDefault="00164A9D" w:rsidP="00164A9D">
      <w:pPr>
        <w:spacing w:line="360" w:lineRule="auto"/>
        <w:rPr>
          <w:rFonts w:hint="eastAsia"/>
          <w:szCs w:val="21"/>
        </w:rPr>
      </w:pPr>
      <w:r w:rsidRPr="00164A9D">
        <w:rPr>
          <w:rFonts w:hint="eastAsia"/>
          <w:szCs w:val="21"/>
        </w:rPr>
        <w:t>专利名称</w:t>
      </w:r>
      <w:r w:rsidRPr="00164A9D">
        <w:rPr>
          <w:rFonts w:hint="eastAsia"/>
          <w:szCs w:val="21"/>
        </w:rPr>
        <w:t xml:space="preserve">: </w:t>
      </w:r>
      <w:r w:rsidRPr="00164A9D">
        <w:rPr>
          <w:rFonts w:hint="eastAsia"/>
          <w:szCs w:val="21"/>
        </w:rPr>
        <w:t>一种</w:t>
      </w:r>
      <w:r w:rsidRPr="00164A9D">
        <w:rPr>
          <w:rFonts w:hint="eastAsia"/>
          <w:szCs w:val="21"/>
        </w:rPr>
        <w:t>Fe3O4</w:t>
      </w:r>
      <w:r w:rsidRPr="00164A9D">
        <w:rPr>
          <w:rFonts w:hint="eastAsia"/>
          <w:szCs w:val="21"/>
        </w:rPr>
        <w:t>纳米磁共振造影剂材料的制备方法</w:t>
      </w:r>
    </w:p>
    <w:p w:rsidR="00164A9D" w:rsidRPr="00164A9D" w:rsidRDefault="00164A9D" w:rsidP="00164A9D">
      <w:pPr>
        <w:spacing w:line="360" w:lineRule="auto"/>
        <w:rPr>
          <w:rFonts w:hint="eastAsia"/>
          <w:szCs w:val="21"/>
        </w:rPr>
      </w:pPr>
      <w:r w:rsidRPr="00164A9D">
        <w:rPr>
          <w:rFonts w:hint="eastAsia"/>
          <w:szCs w:val="21"/>
        </w:rPr>
        <w:t>发明人</w:t>
      </w:r>
      <w:r w:rsidRPr="00164A9D">
        <w:rPr>
          <w:rFonts w:hint="eastAsia"/>
          <w:szCs w:val="21"/>
        </w:rPr>
        <w:t>:</w:t>
      </w:r>
      <w:r w:rsidRPr="002F324C">
        <w:rPr>
          <w:rFonts w:hint="eastAsia"/>
          <w:b/>
          <w:szCs w:val="21"/>
        </w:rPr>
        <w:t>杨仕平</w:t>
      </w:r>
      <w:r w:rsidRPr="00164A9D">
        <w:rPr>
          <w:rFonts w:hint="eastAsia"/>
          <w:szCs w:val="21"/>
        </w:rPr>
        <w:t xml:space="preserve"> </w:t>
      </w:r>
      <w:r w:rsidRPr="00164A9D">
        <w:rPr>
          <w:rFonts w:hint="eastAsia"/>
          <w:szCs w:val="21"/>
        </w:rPr>
        <w:t>黄国胜</w:t>
      </w:r>
      <w:r w:rsidRPr="00164A9D">
        <w:rPr>
          <w:rFonts w:hint="eastAsia"/>
          <w:szCs w:val="21"/>
        </w:rPr>
        <w:t xml:space="preserve"> </w:t>
      </w:r>
      <w:r w:rsidRPr="00164A9D">
        <w:rPr>
          <w:rFonts w:hint="eastAsia"/>
          <w:szCs w:val="21"/>
        </w:rPr>
        <w:t>胡鹤</w:t>
      </w:r>
      <w:r w:rsidRPr="00164A9D">
        <w:rPr>
          <w:rFonts w:hint="eastAsia"/>
          <w:szCs w:val="21"/>
        </w:rPr>
        <w:t xml:space="preserve"> </w:t>
      </w:r>
      <w:r w:rsidRPr="00164A9D">
        <w:rPr>
          <w:rFonts w:hint="eastAsia"/>
          <w:szCs w:val="21"/>
        </w:rPr>
        <w:t>代安涛</w:t>
      </w:r>
      <w:r w:rsidRPr="00164A9D">
        <w:rPr>
          <w:rFonts w:hint="eastAsia"/>
          <w:szCs w:val="21"/>
        </w:rPr>
        <w:t xml:space="preserve"> </w:t>
      </w:r>
      <w:r w:rsidRPr="002F324C">
        <w:rPr>
          <w:rFonts w:hint="eastAsia"/>
          <w:b/>
          <w:szCs w:val="21"/>
        </w:rPr>
        <w:t>安璐</w:t>
      </w:r>
      <w:r w:rsidRPr="00164A9D">
        <w:rPr>
          <w:rFonts w:hint="eastAsia"/>
          <w:szCs w:val="21"/>
        </w:rPr>
        <w:t xml:space="preserve"> </w:t>
      </w:r>
      <w:r w:rsidRPr="00164A9D">
        <w:rPr>
          <w:rFonts w:hint="eastAsia"/>
          <w:szCs w:val="21"/>
        </w:rPr>
        <w:t>张崇琨</w:t>
      </w:r>
    </w:p>
    <w:p w:rsidR="00164A9D" w:rsidRPr="00164A9D" w:rsidRDefault="00164A9D" w:rsidP="00164A9D">
      <w:pPr>
        <w:spacing w:line="360" w:lineRule="auto"/>
        <w:rPr>
          <w:rFonts w:hint="eastAsia"/>
          <w:szCs w:val="21"/>
        </w:rPr>
      </w:pPr>
      <w:r w:rsidRPr="00164A9D">
        <w:rPr>
          <w:rFonts w:hint="eastAsia"/>
          <w:szCs w:val="21"/>
        </w:rPr>
        <w:t>授权日期</w:t>
      </w:r>
      <w:r w:rsidRPr="00164A9D">
        <w:rPr>
          <w:rFonts w:hint="eastAsia"/>
          <w:szCs w:val="21"/>
        </w:rPr>
        <w:t>: 2013-11-27</w:t>
      </w:r>
    </w:p>
    <w:p w:rsidR="00164A9D" w:rsidRPr="00164A9D" w:rsidRDefault="00164A9D" w:rsidP="00164A9D">
      <w:pPr>
        <w:spacing w:line="360" w:lineRule="auto"/>
        <w:rPr>
          <w:rFonts w:hint="eastAsia"/>
          <w:szCs w:val="21"/>
        </w:rPr>
      </w:pPr>
      <w:r w:rsidRPr="00164A9D">
        <w:rPr>
          <w:rFonts w:hint="eastAsia"/>
          <w:szCs w:val="21"/>
        </w:rPr>
        <w:t>6.</w:t>
      </w:r>
      <w:r w:rsidRPr="00164A9D">
        <w:rPr>
          <w:rFonts w:hint="eastAsia"/>
          <w:szCs w:val="21"/>
        </w:rPr>
        <w:tab/>
      </w:r>
      <w:r w:rsidRPr="00164A9D">
        <w:rPr>
          <w:rFonts w:hint="eastAsia"/>
          <w:szCs w:val="21"/>
        </w:rPr>
        <w:t>类别</w:t>
      </w:r>
      <w:r w:rsidRPr="00164A9D">
        <w:rPr>
          <w:rFonts w:hint="eastAsia"/>
          <w:szCs w:val="21"/>
        </w:rPr>
        <w:t>:</w:t>
      </w:r>
      <w:r w:rsidRPr="00164A9D">
        <w:rPr>
          <w:rFonts w:hint="eastAsia"/>
          <w:szCs w:val="21"/>
        </w:rPr>
        <w:t>中国授权发明专利</w:t>
      </w:r>
    </w:p>
    <w:p w:rsidR="00164A9D" w:rsidRPr="00164A9D" w:rsidRDefault="00164A9D" w:rsidP="00164A9D">
      <w:pPr>
        <w:spacing w:line="360" w:lineRule="auto"/>
        <w:rPr>
          <w:rFonts w:hint="eastAsia"/>
          <w:szCs w:val="21"/>
        </w:rPr>
      </w:pPr>
      <w:r w:rsidRPr="00164A9D">
        <w:rPr>
          <w:rFonts w:hint="eastAsia"/>
          <w:szCs w:val="21"/>
        </w:rPr>
        <w:t>授权号</w:t>
      </w:r>
      <w:r w:rsidRPr="00164A9D">
        <w:rPr>
          <w:rFonts w:hint="eastAsia"/>
          <w:szCs w:val="21"/>
        </w:rPr>
        <w:t>: ZL201110361036.9</w:t>
      </w:r>
    </w:p>
    <w:p w:rsidR="00164A9D" w:rsidRPr="00164A9D" w:rsidRDefault="00164A9D" w:rsidP="00164A9D">
      <w:pPr>
        <w:spacing w:line="360" w:lineRule="auto"/>
        <w:rPr>
          <w:rFonts w:hint="eastAsia"/>
          <w:szCs w:val="21"/>
        </w:rPr>
      </w:pPr>
      <w:r w:rsidRPr="00164A9D">
        <w:rPr>
          <w:rFonts w:hint="eastAsia"/>
          <w:szCs w:val="21"/>
        </w:rPr>
        <w:t>专利名称</w:t>
      </w:r>
      <w:r w:rsidRPr="00164A9D">
        <w:rPr>
          <w:rFonts w:hint="eastAsia"/>
          <w:szCs w:val="21"/>
        </w:rPr>
        <w:t xml:space="preserve">: </w:t>
      </w:r>
      <w:r w:rsidRPr="00164A9D">
        <w:rPr>
          <w:rFonts w:hint="eastAsia"/>
          <w:szCs w:val="21"/>
        </w:rPr>
        <w:t>一种适配体修饰的磁光双功能造影剂及其制备方法和应用</w:t>
      </w:r>
    </w:p>
    <w:p w:rsidR="00164A9D" w:rsidRPr="00164A9D" w:rsidRDefault="00164A9D" w:rsidP="00164A9D">
      <w:pPr>
        <w:spacing w:line="360" w:lineRule="auto"/>
        <w:rPr>
          <w:rFonts w:hint="eastAsia"/>
          <w:szCs w:val="21"/>
        </w:rPr>
      </w:pPr>
      <w:r w:rsidRPr="00164A9D">
        <w:rPr>
          <w:rFonts w:hint="eastAsia"/>
          <w:szCs w:val="21"/>
        </w:rPr>
        <w:t>发明人</w:t>
      </w:r>
      <w:r w:rsidRPr="00164A9D">
        <w:rPr>
          <w:rFonts w:hint="eastAsia"/>
          <w:szCs w:val="21"/>
        </w:rPr>
        <w:t>:</w:t>
      </w:r>
      <w:r w:rsidRPr="002F324C">
        <w:rPr>
          <w:rFonts w:hint="eastAsia"/>
          <w:b/>
          <w:szCs w:val="21"/>
        </w:rPr>
        <w:t>杨仕平</w:t>
      </w:r>
      <w:r w:rsidRPr="00164A9D">
        <w:rPr>
          <w:rFonts w:hint="eastAsia"/>
          <w:szCs w:val="21"/>
        </w:rPr>
        <w:t xml:space="preserve"> </w:t>
      </w:r>
      <w:r w:rsidRPr="00164A9D">
        <w:rPr>
          <w:rFonts w:hint="eastAsia"/>
          <w:szCs w:val="21"/>
        </w:rPr>
        <w:t>代安涛</w:t>
      </w:r>
      <w:r w:rsidRPr="00164A9D">
        <w:rPr>
          <w:rFonts w:hint="eastAsia"/>
          <w:szCs w:val="21"/>
        </w:rPr>
        <w:t xml:space="preserve"> </w:t>
      </w:r>
      <w:r w:rsidRPr="00164A9D">
        <w:rPr>
          <w:rFonts w:hint="eastAsia"/>
          <w:szCs w:val="21"/>
        </w:rPr>
        <w:t>胡鹤</w:t>
      </w:r>
      <w:r w:rsidRPr="00164A9D">
        <w:rPr>
          <w:rFonts w:hint="eastAsia"/>
          <w:szCs w:val="21"/>
        </w:rPr>
        <w:t xml:space="preserve"> </w:t>
      </w:r>
      <w:r w:rsidRPr="002F324C">
        <w:rPr>
          <w:rFonts w:hint="eastAsia"/>
          <w:b/>
          <w:szCs w:val="21"/>
        </w:rPr>
        <w:t>安璐</w:t>
      </w:r>
      <w:r w:rsidRPr="00164A9D">
        <w:rPr>
          <w:rFonts w:hint="eastAsia"/>
          <w:szCs w:val="21"/>
        </w:rPr>
        <w:t xml:space="preserve"> </w:t>
      </w:r>
      <w:r w:rsidRPr="00164A9D">
        <w:rPr>
          <w:rFonts w:hint="eastAsia"/>
          <w:szCs w:val="21"/>
        </w:rPr>
        <w:t>黄国胜</w:t>
      </w:r>
      <w:r w:rsidRPr="00164A9D">
        <w:rPr>
          <w:rFonts w:hint="eastAsia"/>
          <w:szCs w:val="21"/>
        </w:rPr>
        <w:t xml:space="preserve"> </w:t>
      </w:r>
      <w:r w:rsidRPr="00164A9D">
        <w:rPr>
          <w:rFonts w:hint="eastAsia"/>
          <w:szCs w:val="21"/>
        </w:rPr>
        <w:t>张崇琨</w:t>
      </w:r>
      <w:r w:rsidRPr="00164A9D">
        <w:rPr>
          <w:rFonts w:hint="eastAsia"/>
          <w:szCs w:val="21"/>
        </w:rPr>
        <w:t xml:space="preserve"> </w:t>
      </w:r>
      <w:r w:rsidRPr="00164A9D">
        <w:rPr>
          <w:rFonts w:hint="eastAsia"/>
          <w:szCs w:val="21"/>
        </w:rPr>
        <w:t>汪娟娟</w:t>
      </w:r>
    </w:p>
    <w:p w:rsidR="00164A9D" w:rsidRPr="00164A9D" w:rsidRDefault="00164A9D" w:rsidP="00164A9D">
      <w:pPr>
        <w:spacing w:line="360" w:lineRule="auto"/>
        <w:rPr>
          <w:rFonts w:hint="eastAsia"/>
          <w:szCs w:val="21"/>
        </w:rPr>
      </w:pPr>
      <w:r w:rsidRPr="00164A9D">
        <w:rPr>
          <w:rFonts w:hint="eastAsia"/>
          <w:szCs w:val="21"/>
        </w:rPr>
        <w:t>授权日期</w:t>
      </w:r>
      <w:r w:rsidRPr="00164A9D">
        <w:rPr>
          <w:rFonts w:hint="eastAsia"/>
          <w:szCs w:val="21"/>
        </w:rPr>
        <w:t>: 2013-03-06</w:t>
      </w:r>
    </w:p>
    <w:p w:rsidR="00164A9D" w:rsidRPr="00164A9D" w:rsidRDefault="00164A9D" w:rsidP="00164A9D">
      <w:pPr>
        <w:spacing w:line="360" w:lineRule="auto"/>
        <w:rPr>
          <w:rFonts w:hint="eastAsia"/>
          <w:szCs w:val="21"/>
        </w:rPr>
      </w:pPr>
      <w:r w:rsidRPr="00164A9D">
        <w:rPr>
          <w:rFonts w:hint="eastAsia"/>
          <w:szCs w:val="21"/>
        </w:rPr>
        <w:t>7.</w:t>
      </w:r>
      <w:r w:rsidRPr="00164A9D">
        <w:rPr>
          <w:rFonts w:hint="eastAsia"/>
          <w:szCs w:val="21"/>
        </w:rPr>
        <w:tab/>
      </w:r>
      <w:r w:rsidRPr="00164A9D">
        <w:rPr>
          <w:rFonts w:hint="eastAsia"/>
          <w:szCs w:val="21"/>
        </w:rPr>
        <w:t>类别</w:t>
      </w:r>
      <w:r w:rsidRPr="00164A9D">
        <w:rPr>
          <w:rFonts w:hint="eastAsia"/>
          <w:szCs w:val="21"/>
        </w:rPr>
        <w:t>:</w:t>
      </w:r>
      <w:r w:rsidRPr="00164A9D">
        <w:rPr>
          <w:rFonts w:hint="eastAsia"/>
          <w:szCs w:val="21"/>
        </w:rPr>
        <w:t>中国授权发明专利</w:t>
      </w:r>
    </w:p>
    <w:p w:rsidR="00164A9D" w:rsidRPr="00164A9D" w:rsidRDefault="00164A9D" w:rsidP="00164A9D">
      <w:pPr>
        <w:spacing w:line="360" w:lineRule="auto"/>
        <w:rPr>
          <w:rFonts w:hint="eastAsia"/>
          <w:szCs w:val="21"/>
        </w:rPr>
      </w:pPr>
      <w:r w:rsidRPr="00164A9D">
        <w:rPr>
          <w:rFonts w:hint="eastAsia"/>
          <w:szCs w:val="21"/>
        </w:rPr>
        <w:lastRenderedPageBreak/>
        <w:t>授权号</w:t>
      </w:r>
      <w:r w:rsidRPr="00164A9D">
        <w:rPr>
          <w:rFonts w:hint="eastAsia"/>
          <w:szCs w:val="21"/>
        </w:rPr>
        <w:t>: ZL201010614617.4</w:t>
      </w:r>
    </w:p>
    <w:p w:rsidR="00164A9D" w:rsidRPr="00164A9D" w:rsidRDefault="00164A9D" w:rsidP="00164A9D">
      <w:pPr>
        <w:spacing w:line="360" w:lineRule="auto"/>
        <w:rPr>
          <w:rFonts w:hint="eastAsia"/>
          <w:szCs w:val="21"/>
        </w:rPr>
      </w:pPr>
      <w:r w:rsidRPr="00164A9D">
        <w:rPr>
          <w:rFonts w:hint="eastAsia"/>
          <w:szCs w:val="21"/>
        </w:rPr>
        <w:t>专利名称</w:t>
      </w:r>
      <w:r w:rsidRPr="00164A9D">
        <w:rPr>
          <w:rFonts w:hint="eastAsia"/>
          <w:szCs w:val="21"/>
        </w:rPr>
        <w:t xml:space="preserve">: </w:t>
      </w:r>
      <w:r w:rsidRPr="00164A9D">
        <w:rPr>
          <w:rFonts w:hint="eastAsia"/>
          <w:szCs w:val="21"/>
        </w:rPr>
        <w:t>一种非晶态铁基纳米磁共振造影剂材料及其制备方法</w:t>
      </w:r>
    </w:p>
    <w:p w:rsidR="00164A9D" w:rsidRPr="00164A9D" w:rsidRDefault="00164A9D" w:rsidP="00164A9D">
      <w:pPr>
        <w:spacing w:line="360" w:lineRule="auto"/>
        <w:rPr>
          <w:rFonts w:hint="eastAsia"/>
          <w:szCs w:val="21"/>
        </w:rPr>
      </w:pPr>
      <w:r w:rsidRPr="00164A9D">
        <w:rPr>
          <w:rFonts w:hint="eastAsia"/>
          <w:szCs w:val="21"/>
        </w:rPr>
        <w:t>发明人</w:t>
      </w:r>
      <w:r w:rsidRPr="00164A9D">
        <w:rPr>
          <w:rFonts w:hint="eastAsia"/>
          <w:szCs w:val="21"/>
        </w:rPr>
        <w:t>:</w:t>
      </w:r>
      <w:r w:rsidRPr="002F324C">
        <w:rPr>
          <w:rFonts w:hint="eastAsia"/>
          <w:b/>
          <w:szCs w:val="21"/>
        </w:rPr>
        <w:t>杨仕平</w:t>
      </w:r>
      <w:r w:rsidRPr="00164A9D">
        <w:rPr>
          <w:rFonts w:hint="eastAsia"/>
          <w:szCs w:val="21"/>
        </w:rPr>
        <w:t xml:space="preserve"> </w:t>
      </w:r>
      <w:r w:rsidRPr="00164A9D">
        <w:rPr>
          <w:rFonts w:hint="eastAsia"/>
          <w:szCs w:val="21"/>
        </w:rPr>
        <w:t>李雪健</w:t>
      </w:r>
      <w:r w:rsidRPr="00164A9D">
        <w:rPr>
          <w:rFonts w:hint="eastAsia"/>
          <w:szCs w:val="21"/>
        </w:rPr>
        <w:t xml:space="preserve"> </w:t>
      </w:r>
      <w:r w:rsidRPr="002F324C">
        <w:rPr>
          <w:rFonts w:hint="eastAsia"/>
          <w:b/>
          <w:szCs w:val="21"/>
        </w:rPr>
        <w:t>杨红</w:t>
      </w:r>
      <w:r w:rsidRPr="00164A9D">
        <w:rPr>
          <w:rFonts w:hint="eastAsia"/>
          <w:szCs w:val="21"/>
        </w:rPr>
        <w:t xml:space="preserve"> </w:t>
      </w:r>
      <w:r w:rsidRPr="00164A9D">
        <w:rPr>
          <w:rFonts w:hint="eastAsia"/>
          <w:szCs w:val="21"/>
        </w:rPr>
        <w:t>周宏</w:t>
      </w:r>
      <w:r w:rsidRPr="00164A9D">
        <w:rPr>
          <w:rFonts w:hint="eastAsia"/>
          <w:szCs w:val="21"/>
        </w:rPr>
        <w:t xml:space="preserve"> </w:t>
      </w:r>
      <w:r w:rsidRPr="002F324C">
        <w:rPr>
          <w:rFonts w:hint="eastAsia"/>
          <w:b/>
          <w:szCs w:val="21"/>
        </w:rPr>
        <w:t>安璐</w:t>
      </w:r>
    </w:p>
    <w:p w:rsidR="00164A9D" w:rsidRPr="00164A9D" w:rsidRDefault="00164A9D" w:rsidP="00164A9D">
      <w:pPr>
        <w:spacing w:line="360" w:lineRule="auto"/>
        <w:rPr>
          <w:rFonts w:hint="eastAsia"/>
          <w:szCs w:val="21"/>
        </w:rPr>
      </w:pPr>
      <w:r w:rsidRPr="00164A9D">
        <w:rPr>
          <w:rFonts w:hint="eastAsia"/>
          <w:szCs w:val="21"/>
        </w:rPr>
        <w:t>授权日期</w:t>
      </w:r>
      <w:r w:rsidRPr="00164A9D">
        <w:rPr>
          <w:rFonts w:hint="eastAsia"/>
          <w:szCs w:val="21"/>
        </w:rPr>
        <w:t>: 2012-11-07</w:t>
      </w:r>
    </w:p>
    <w:p w:rsidR="00164A9D" w:rsidRPr="00164A9D" w:rsidRDefault="00164A9D" w:rsidP="00164A9D">
      <w:pPr>
        <w:spacing w:line="360" w:lineRule="auto"/>
        <w:rPr>
          <w:rFonts w:hint="eastAsia"/>
          <w:szCs w:val="21"/>
        </w:rPr>
      </w:pPr>
      <w:r w:rsidRPr="00164A9D">
        <w:rPr>
          <w:rFonts w:hint="eastAsia"/>
          <w:szCs w:val="21"/>
        </w:rPr>
        <w:t>8.</w:t>
      </w:r>
      <w:r w:rsidRPr="00164A9D">
        <w:rPr>
          <w:rFonts w:hint="eastAsia"/>
          <w:szCs w:val="21"/>
        </w:rPr>
        <w:tab/>
      </w:r>
      <w:r w:rsidRPr="00164A9D">
        <w:rPr>
          <w:rFonts w:hint="eastAsia"/>
          <w:szCs w:val="21"/>
        </w:rPr>
        <w:t>类别</w:t>
      </w:r>
      <w:r w:rsidRPr="00164A9D">
        <w:rPr>
          <w:rFonts w:hint="eastAsia"/>
          <w:szCs w:val="21"/>
        </w:rPr>
        <w:t>:</w:t>
      </w:r>
      <w:r w:rsidRPr="00164A9D">
        <w:rPr>
          <w:rFonts w:hint="eastAsia"/>
          <w:szCs w:val="21"/>
        </w:rPr>
        <w:t>中国授权发明专利</w:t>
      </w:r>
    </w:p>
    <w:p w:rsidR="00164A9D" w:rsidRPr="00164A9D" w:rsidRDefault="00164A9D" w:rsidP="00164A9D">
      <w:pPr>
        <w:spacing w:line="360" w:lineRule="auto"/>
        <w:rPr>
          <w:rFonts w:hint="eastAsia"/>
          <w:szCs w:val="21"/>
        </w:rPr>
      </w:pPr>
      <w:r w:rsidRPr="00164A9D">
        <w:rPr>
          <w:rFonts w:hint="eastAsia"/>
          <w:szCs w:val="21"/>
        </w:rPr>
        <w:t>授权号</w:t>
      </w:r>
      <w:r w:rsidRPr="00164A9D">
        <w:rPr>
          <w:rFonts w:hint="eastAsia"/>
          <w:szCs w:val="21"/>
        </w:rPr>
        <w:t>: ZL201010261367.0</w:t>
      </w:r>
    </w:p>
    <w:p w:rsidR="00164A9D" w:rsidRPr="00164A9D" w:rsidRDefault="00164A9D" w:rsidP="00164A9D">
      <w:pPr>
        <w:spacing w:line="360" w:lineRule="auto"/>
        <w:rPr>
          <w:rFonts w:hint="eastAsia"/>
          <w:szCs w:val="21"/>
        </w:rPr>
      </w:pPr>
      <w:r w:rsidRPr="00164A9D">
        <w:rPr>
          <w:rFonts w:hint="eastAsia"/>
          <w:szCs w:val="21"/>
        </w:rPr>
        <w:t>专利名称</w:t>
      </w:r>
      <w:r w:rsidRPr="00164A9D">
        <w:rPr>
          <w:rFonts w:hint="eastAsia"/>
          <w:szCs w:val="21"/>
        </w:rPr>
        <w:t>:</w:t>
      </w:r>
      <w:r w:rsidRPr="00164A9D">
        <w:rPr>
          <w:rFonts w:hint="eastAsia"/>
          <w:szCs w:val="21"/>
        </w:rPr>
        <w:t>具有靶向功能铁</w:t>
      </w:r>
      <w:r w:rsidRPr="00164A9D">
        <w:rPr>
          <w:rFonts w:hint="eastAsia"/>
          <w:szCs w:val="21"/>
        </w:rPr>
        <w:t>-</w:t>
      </w:r>
      <w:r w:rsidRPr="00164A9D">
        <w:rPr>
          <w:rFonts w:hint="eastAsia"/>
          <w:szCs w:val="21"/>
        </w:rPr>
        <w:t>钆双模式磁共振造影剂的制备及应用</w:t>
      </w:r>
    </w:p>
    <w:p w:rsidR="00164A9D" w:rsidRPr="00164A9D" w:rsidRDefault="00164A9D" w:rsidP="00164A9D">
      <w:pPr>
        <w:spacing w:line="360" w:lineRule="auto"/>
        <w:rPr>
          <w:rFonts w:hint="eastAsia"/>
          <w:szCs w:val="21"/>
        </w:rPr>
      </w:pPr>
      <w:r w:rsidRPr="00164A9D">
        <w:rPr>
          <w:rFonts w:hint="eastAsia"/>
          <w:szCs w:val="21"/>
        </w:rPr>
        <w:t>发明人</w:t>
      </w:r>
      <w:r w:rsidRPr="00164A9D">
        <w:rPr>
          <w:rFonts w:hint="eastAsia"/>
          <w:szCs w:val="21"/>
        </w:rPr>
        <w:t>:</w:t>
      </w:r>
      <w:r w:rsidRPr="002F324C">
        <w:rPr>
          <w:rFonts w:hint="eastAsia"/>
          <w:b/>
          <w:szCs w:val="21"/>
        </w:rPr>
        <w:t>杨仕平</w:t>
      </w:r>
      <w:r w:rsidRPr="00164A9D">
        <w:rPr>
          <w:rFonts w:hint="eastAsia"/>
          <w:szCs w:val="21"/>
        </w:rPr>
        <w:t xml:space="preserve"> </w:t>
      </w:r>
      <w:r w:rsidRPr="00164A9D">
        <w:rPr>
          <w:rFonts w:hint="eastAsia"/>
          <w:szCs w:val="21"/>
        </w:rPr>
        <w:t>庄业明</w:t>
      </w:r>
      <w:r w:rsidRPr="00164A9D">
        <w:rPr>
          <w:rFonts w:hint="eastAsia"/>
          <w:szCs w:val="21"/>
        </w:rPr>
        <w:t xml:space="preserve"> </w:t>
      </w:r>
      <w:r w:rsidRPr="002F324C">
        <w:rPr>
          <w:rFonts w:hint="eastAsia"/>
          <w:b/>
          <w:szCs w:val="21"/>
        </w:rPr>
        <w:t>杨红</w:t>
      </w:r>
    </w:p>
    <w:p w:rsidR="00164A9D" w:rsidRPr="00164A9D" w:rsidRDefault="00164A9D" w:rsidP="00164A9D">
      <w:pPr>
        <w:spacing w:line="360" w:lineRule="auto"/>
        <w:rPr>
          <w:rFonts w:hint="eastAsia"/>
          <w:szCs w:val="21"/>
        </w:rPr>
      </w:pPr>
      <w:r w:rsidRPr="00164A9D">
        <w:rPr>
          <w:rFonts w:hint="eastAsia"/>
          <w:szCs w:val="21"/>
        </w:rPr>
        <w:t>授权日期</w:t>
      </w:r>
      <w:r w:rsidRPr="00164A9D">
        <w:rPr>
          <w:rFonts w:hint="eastAsia"/>
          <w:szCs w:val="21"/>
        </w:rPr>
        <w:t>: 2012-06-06</w:t>
      </w:r>
    </w:p>
    <w:p w:rsidR="00164A9D" w:rsidRPr="00164A9D" w:rsidRDefault="00164A9D" w:rsidP="00164A9D">
      <w:pPr>
        <w:spacing w:line="360" w:lineRule="auto"/>
        <w:rPr>
          <w:rFonts w:hint="eastAsia"/>
          <w:szCs w:val="21"/>
        </w:rPr>
      </w:pPr>
      <w:r w:rsidRPr="00164A9D">
        <w:rPr>
          <w:rFonts w:hint="eastAsia"/>
          <w:szCs w:val="21"/>
        </w:rPr>
        <w:t>9.</w:t>
      </w:r>
      <w:r w:rsidRPr="00164A9D">
        <w:rPr>
          <w:rFonts w:hint="eastAsia"/>
          <w:szCs w:val="21"/>
        </w:rPr>
        <w:tab/>
      </w:r>
      <w:r w:rsidRPr="00164A9D">
        <w:rPr>
          <w:rFonts w:hint="eastAsia"/>
          <w:szCs w:val="21"/>
        </w:rPr>
        <w:t>类别</w:t>
      </w:r>
      <w:r w:rsidRPr="00164A9D">
        <w:rPr>
          <w:rFonts w:hint="eastAsia"/>
          <w:szCs w:val="21"/>
        </w:rPr>
        <w:t>:</w:t>
      </w:r>
      <w:r w:rsidRPr="00164A9D">
        <w:rPr>
          <w:rFonts w:hint="eastAsia"/>
          <w:szCs w:val="21"/>
        </w:rPr>
        <w:t>中国授权发明专利</w:t>
      </w:r>
    </w:p>
    <w:p w:rsidR="00164A9D" w:rsidRPr="00164A9D" w:rsidRDefault="00164A9D" w:rsidP="00164A9D">
      <w:pPr>
        <w:spacing w:line="360" w:lineRule="auto"/>
        <w:rPr>
          <w:rFonts w:hint="eastAsia"/>
          <w:szCs w:val="21"/>
        </w:rPr>
      </w:pPr>
      <w:r w:rsidRPr="00164A9D">
        <w:rPr>
          <w:rFonts w:hint="eastAsia"/>
          <w:szCs w:val="21"/>
        </w:rPr>
        <w:t>授权号</w:t>
      </w:r>
      <w:r w:rsidRPr="00164A9D">
        <w:rPr>
          <w:rFonts w:hint="eastAsia"/>
          <w:szCs w:val="21"/>
        </w:rPr>
        <w:t>: ZL200910198882.6</w:t>
      </w:r>
    </w:p>
    <w:p w:rsidR="00164A9D" w:rsidRPr="00164A9D" w:rsidRDefault="00164A9D" w:rsidP="00164A9D">
      <w:pPr>
        <w:spacing w:line="360" w:lineRule="auto"/>
        <w:rPr>
          <w:rFonts w:hint="eastAsia"/>
          <w:szCs w:val="21"/>
        </w:rPr>
      </w:pPr>
      <w:r w:rsidRPr="00164A9D">
        <w:rPr>
          <w:rFonts w:hint="eastAsia"/>
          <w:szCs w:val="21"/>
        </w:rPr>
        <w:t>专利名称</w:t>
      </w:r>
      <w:r w:rsidRPr="00164A9D">
        <w:rPr>
          <w:rFonts w:hint="eastAsia"/>
          <w:szCs w:val="21"/>
        </w:rPr>
        <w:t xml:space="preserve">: </w:t>
      </w:r>
      <w:r w:rsidRPr="00164A9D">
        <w:rPr>
          <w:rFonts w:hint="eastAsia"/>
          <w:szCs w:val="21"/>
        </w:rPr>
        <w:t>一种超顺磁性水溶性铁酸锰纳米粒子的制备方法</w:t>
      </w:r>
    </w:p>
    <w:p w:rsidR="00164A9D" w:rsidRPr="00164A9D" w:rsidRDefault="00164A9D" w:rsidP="00164A9D">
      <w:pPr>
        <w:spacing w:line="360" w:lineRule="auto"/>
        <w:rPr>
          <w:rFonts w:hint="eastAsia"/>
          <w:szCs w:val="21"/>
        </w:rPr>
      </w:pPr>
      <w:r w:rsidRPr="00164A9D">
        <w:rPr>
          <w:rFonts w:hint="eastAsia"/>
          <w:szCs w:val="21"/>
        </w:rPr>
        <w:t>发明人</w:t>
      </w:r>
      <w:r w:rsidRPr="00164A9D">
        <w:rPr>
          <w:rFonts w:hint="eastAsia"/>
          <w:szCs w:val="21"/>
        </w:rPr>
        <w:t>:</w:t>
      </w:r>
      <w:r w:rsidRPr="002F324C">
        <w:rPr>
          <w:rFonts w:hint="eastAsia"/>
          <w:b/>
          <w:szCs w:val="21"/>
        </w:rPr>
        <w:t>杨仕平</w:t>
      </w:r>
      <w:r w:rsidRPr="00164A9D">
        <w:rPr>
          <w:rFonts w:hint="eastAsia"/>
          <w:szCs w:val="21"/>
        </w:rPr>
        <w:t xml:space="preserve"> </w:t>
      </w:r>
      <w:r w:rsidRPr="00164A9D">
        <w:rPr>
          <w:rFonts w:hint="eastAsia"/>
          <w:szCs w:val="21"/>
        </w:rPr>
        <w:t>张翠侠</w:t>
      </w:r>
      <w:r w:rsidRPr="00164A9D">
        <w:rPr>
          <w:rFonts w:hint="eastAsia"/>
          <w:szCs w:val="21"/>
        </w:rPr>
        <w:t xml:space="preserve"> </w:t>
      </w:r>
      <w:r w:rsidRPr="002F324C">
        <w:rPr>
          <w:rFonts w:hint="eastAsia"/>
          <w:b/>
          <w:szCs w:val="21"/>
        </w:rPr>
        <w:t>杨红</w:t>
      </w:r>
      <w:r w:rsidRPr="00164A9D">
        <w:rPr>
          <w:rFonts w:hint="eastAsia"/>
          <w:szCs w:val="21"/>
        </w:rPr>
        <w:t xml:space="preserve"> </w:t>
      </w:r>
      <w:r w:rsidRPr="00164A9D">
        <w:rPr>
          <w:rFonts w:hint="eastAsia"/>
          <w:szCs w:val="21"/>
        </w:rPr>
        <w:t>田启威</w:t>
      </w:r>
    </w:p>
    <w:p w:rsidR="00164A9D" w:rsidRPr="00164A9D" w:rsidRDefault="00164A9D" w:rsidP="00164A9D">
      <w:pPr>
        <w:spacing w:line="360" w:lineRule="auto"/>
        <w:rPr>
          <w:rFonts w:hint="eastAsia"/>
          <w:szCs w:val="21"/>
        </w:rPr>
      </w:pPr>
      <w:r w:rsidRPr="00164A9D">
        <w:rPr>
          <w:rFonts w:hint="eastAsia"/>
          <w:szCs w:val="21"/>
        </w:rPr>
        <w:t>授权日期</w:t>
      </w:r>
      <w:r w:rsidRPr="00164A9D">
        <w:rPr>
          <w:rFonts w:hint="eastAsia"/>
          <w:szCs w:val="21"/>
        </w:rPr>
        <w:t>: 2012-06-06</w:t>
      </w:r>
    </w:p>
    <w:p w:rsidR="00164A9D" w:rsidRPr="00164A9D" w:rsidRDefault="00164A9D" w:rsidP="00164A9D">
      <w:pPr>
        <w:spacing w:line="360" w:lineRule="auto"/>
        <w:rPr>
          <w:rFonts w:hint="eastAsia"/>
          <w:szCs w:val="21"/>
        </w:rPr>
      </w:pPr>
      <w:r w:rsidRPr="00164A9D">
        <w:rPr>
          <w:rFonts w:hint="eastAsia"/>
          <w:szCs w:val="21"/>
        </w:rPr>
        <w:t>10.</w:t>
      </w:r>
      <w:r w:rsidRPr="00164A9D">
        <w:rPr>
          <w:rFonts w:hint="eastAsia"/>
          <w:szCs w:val="21"/>
        </w:rPr>
        <w:tab/>
      </w:r>
      <w:r w:rsidRPr="00164A9D">
        <w:rPr>
          <w:rFonts w:hint="eastAsia"/>
          <w:szCs w:val="21"/>
        </w:rPr>
        <w:t>类别</w:t>
      </w:r>
      <w:r w:rsidRPr="00164A9D">
        <w:rPr>
          <w:rFonts w:hint="eastAsia"/>
          <w:szCs w:val="21"/>
        </w:rPr>
        <w:t>:</w:t>
      </w:r>
      <w:r w:rsidRPr="00164A9D">
        <w:rPr>
          <w:rFonts w:hint="eastAsia"/>
          <w:szCs w:val="21"/>
        </w:rPr>
        <w:t>中国授权发明专利</w:t>
      </w:r>
    </w:p>
    <w:p w:rsidR="00164A9D" w:rsidRPr="00164A9D" w:rsidRDefault="00164A9D" w:rsidP="00164A9D">
      <w:pPr>
        <w:spacing w:line="360" w:lineRule="auto"/>
        <w:rPr>
          <w:rFonts w:hint="eastAsia"/>
          <w:szCs w:val="21"/>
        </w:rPr>
      </w:pPr>
      <w:r w:rsidRPr="00164A9D">
        <w:rPr>
          <w:rFonts w:hint="eastAsia"/>
          <w:szCs w:val="21"/>
        </w:rPr>
        <w:t>授权号</w:t>
      </w:r>
      <w:r w:rsidRPr="00164A9D">
        <w:rPr>
          <w:rFonts w:hint="eastAsia"/>
          <w:szCs w:val="21"/>
        </w:rPr>
        <w:t>: ZL200910196731.7</w:t>
      </w:r>
    </w:p>
    <w:p w:rsidR="00164A9D" w:rsidRPr="00164A9D" w:rsidRDefault="00164A9D" w:rsidP="00164A9D">
      <w:pPr>
        <w:spacing w:line="360" w:lineRule="auto"/>
        <w:rPr>
          <w:rFonts w:hint="eastAsia"/>
          <w:szCs w:val="21"/>
        </w:rPr>
      </w:pPr>
      <w:r w:rsidRPr="00164A9D">
        <w:rPr>
          <w:rFonts w:hint="eastAsia"/>
          <w:szCs w:val="21"/>
        </w:rPr>
        <w:t>专利名称</w:t>
      </w:r>
      <w:r w:rsidRPr="00164A9D">
        <w:rPr>
          <w:rFonts w:hint="eastAsia"/>
          <w:szCs w:val="21"/>
        </w:rPr>
        <w:t>:</w:t>
      </w:r>
      <w:r w:rsidRPr="00164A9D">
        <w:rPr>
          <w:rFonts w:hint="eastAsia"/>
          <w:szCs w:val="21"/>
        </w:rPr>
        <w:t>具有磁光双功能四氧化三锰纳米粒子的制备方法</w:t>
      </w:r>
    </w:p>
    <w:p w:rsidR="00164A9D" w:rsidRPr="00164A9D" w:rsidRDefault="00164A9D" w:rsidP="00164A9D">
      <w:pPr>
        <w:spacing w:line="360" w:lineRule="auto"/>
        <w:rPr>
          <w:rFonts w:hint="eastAsia"/>
          <w:szCs w:val="21"/>
        </w:rPr>
      </w:pPr>
      <w:r w:rsidRPr="00164A9D">
        <w:rPr>
          <w:rFonts w:hint="eastAsia"/>
          <w:szCs w:val="21"/>
        </w:rPr>
        <w:t>发明人</w:t>
      </w:r>
      <w:r w:rsidRPr="00164A9D">
        <w:rPr>
          <w:rFonts w:hint="eastAsia"/>
          <w:szCs w:val="21"/>
        </w:rPr>
        <w:t>:</w:t>
      </w:r>
      <w:r w:rsidRPr="002F324C">
        <w:rPr>
          <w:rFonts w:hint="eastAsia"/>
          <w:b/>
          <w:szCs w:val="21"/>
        </w:rPr>
        <w:t>杨仕平</w:t>
      </w:r>
      <w:r w:rsidRPr="00164A9D">
        <w:rPr>
          <w:rFonts w:hint="eastAsia"/>
          <w:szCs w:val="21"/>
        </w:rPr>
        <w:t xml:space="preserve"> </w:t>
      </w:r>
      <w:r w:rsidRPr="00164A9D">
        <w:rPr>
          <w:rFonts w:hint="eastAsia"/>
          <w:szCs w:val="21"/>
        </w:rPr>
        <w:t>庄业明</w:t>
      </w:r>
      <w:r w:rsidRPr="00164A9D">
        <w:rPr>
          <w:rFonts w:hint="eastAsia"/>
          <w:szCs w:val="21"/>
        </w:rPr>
        <w:t xml:space="preserve"> </w:t>
      </w:r>
      <w:r w:rsidRPr="002F324C">
        <w:rPr>
          <w:rFonts w:hint="eastAsia"/>
          <w:b/>
          <w:szCs w:val="21"/>
        </w:rPr>
        <w:t>杨红</w:t>
      </w:r>
      <w:r w:rsidRPr="00164A9D">
        <w:rPr>
          <w:rFonts w:hint="eastAsia"/>
          <w:szCs w:val="21"/>
        </w:rPr>
        <w:t xml:space="preserve"> </w:t>
      </w:r>
      <w:r w:rsidRPr="00164A9D">
        <w:rPr>
          <w:rFonts w:hint="eastAsia"/>
          <w:szCs w:val="21"/>
        </w:rPr>
        <w:t>胡鹤</w:t>
      </w:r>
    </w:p>
    <w:p w:rsidR="00164A9D" w:rsidRPr="00776C86" w:rsidRDefault="00164A9D" w:rsidP="00164A9D">
      <w:pPr>
        <w:spacing w:line="360" w:lineRule="auto"/>
        <w:rPr>
          <w:rFonts w:hint="eastAsia"/>
          <w:szCs w:val="21"/>
        </w:rPr>
      </w:pPr>
      <w:r w:rsidRPr="00164A9D">
        <w:rPr>
          <w:rFonts w:hint="eastAsia"/>
          <w:szCs w:val="21"/>
        </w:rPr>
        <w:t>授权日期</w:t>
      </w:r>
      <w:r w:rsidRPr="00164A9D">
        <w:rPr>
          <w:rFonts w:hint="eastAsia"/>
          <w:szCs w:val="21"/>
        </w:rPr>
        <w:t>: 2012-02-29</w:t>
      </w:r>
    </w:p>
    <w:p w:rsidR="00F31966" w:rsidRPr="00BE0EAF" w:rsidRDefault="00F31966" w:rsidP="00725A3F">
      <w:pPr>
        <w:spacing w:line="360" w:lineRule="auto"/>
        <w:rPr>
          <w:rFonts w:ascii="宋体"/>
          <w:b/>
          <w:sz w:val="24"/>
        </w:rPr>
      </w:pPr>
      <w:r w:rsidRPr="00BE0EAF">
        <w:rPr>
          <w:rFonts w:ascii="宋体" w:hint="eastAsia"/>
          <w:b/>
          <w:sz w:val="24"/>
        </w:rPr>
        <w:t>代表性论</w:t>
      </w:r>
      <w:r w:rsidR="00771CE9">
        <w:rPr>
          <w:rFonts w:ascii="宋体" w:hint="eastAsia"/>
          <w:b/>
          <w:sz w:val="24"/>
        </w:rPr>
        <w:t>文专著</w:t>
      </w:r>
      <w:r w:rsidRPr="00BE0EAF">
        <w:rPr>
          <w:rFonts w:ascii="宋体" w:hint="eastAsia"/>
          <w:b/>
          <w:sz w:val="24"/>
        </w:rPr>
        <w:t>：</w:t>
      </w:r>
    </w:p>
    <w:p w:rsidR="00DE4602" w:rsidRPr="00DE4602" w:rsidRDefault="00DE4602" w:rsidP="00DE4602">
      <w:pPr>
        <w:pStyle w:val="a7"/>
        <w:numPr>
          <w:ilvl w:val="0"/>
          <w:numId w:val="1"/>
        </w:numPr>
        <w:ind w:firstLineChars="0"/>
        <w:rPr>
          <w:rFonts w:ascii="Times New Roman" w:hAnsi="Times New Roman" w:cs="Times New Roman"/>
          <w:sz w:val="24"/>
          <w:lang w:val="de-DE"/>
        </w:rPr>
      </w:pPr>
      <w:r w:rsidRPr="00DE4602">
        <w:rPr>
          <w:rFonts w:ascii="Times New Roman" w:hAnsi="Times New Roman" w:cs="Times New Roman"/>
          <w:sz w:val="24"/>
        </w:rPr>
        <w:t xml:space="preserve">Hao Zhang, </w:t>
      </w:r>
      <w:r w:rsidRPr="00DE4602">
        <w:rPr>
          <w:rFonts w:ascii="Times New Roman" w:hAnsi="Times New Roman" w:cs="Times New Roman"/>
          <w:b/>
          <w:sz w:val="24"/>
        </w:rPr>
        <w:t>Huixia Wu</w:t>
      </w:r>
      <w:r w:rsidRPr="00DE4602">
        <w:rPr>
          <w:rFonts w:ascii="Times New Roman" w:hAnsi="Times New Roman" w:cs="Times New Roman"/>
          <w:sz w:val="24"/>
        </w:rPr>
        <w:t xml:space="preserve">*, Jun Wang, Yan Yang, Dongmei Wu, Yingjian Zhang, Yang Zhang, Zhiguo Zhou, </w:t>
      </w:r>
      <w:r w:rsidRPr="00DE4602">
        <w:rPr>
          <w:rFonts w:ascii="Times New Roman" w:hAnsi="Times New Roman" w:cs="Times New Roman"/>
          <w:b/>
          <w:sz w:val="24"/>
        </w:rPr>
        <w:t>Shiping Yang</w:t>
      </w:r>
      <w:r w:rsidRPr="00DE4602">
        <w:rPr>
          <w:rFonts w:ascii="Times New Roman" w:hAnsi="Times New Roman" w:cs="Times New Roman"/>
          <w:sz w:val="24"/>
        </w:rPr>
        <w:t xml:space="preserve">*. </w:t>
      </w:r>
      <w:bookmarkStart w:id="1" w:name="OLE_LINK1"/>
      <w:bookmarkStart w:id="2" w:name="OLE_LINK2"/>
      <w:r w:rsidRPr="00DE4602">
        <w:rPr>
          <w:rFonts w:ascii="Times New Roman" w:hAnsi="Times New Roman" w:cs="Times New Roman"/>
          <w:sz w:val="24"/>
        </w:rPr>
        <w:t>Graphene oxide-BaGdF</w:t>
      </w:r>
      <w:r w:rsidRPr="00DE4602">
        <w:rPr>
          <w:rFonts w:ascii="Times New Roman" w:hAnsi="Times New Roman" w:cs="Times New Roman"/>
          <w:sz w:val="24"/>
          <w:vertAlign w:val="subscript"/>
        </w:rPr>
        <w:t>5</w:t>
      </w:r>
      <w:r w:rsidRPr="00DE4602">
        <w:rPr>
          <w:rFonts w:ascii="Times New Roman" w:hAnsi="Times New Roman" w:cs="Times New Roman"/>
          <w:sz w:val="24"/>
        </w:rPr>
        <w:t xml:space="preserve"> nanocomposites for multi-modal imaging and photothermal therapy</w:t>
      </w:r>
      <w:bookmarkEnd w:id="1"/>
      <w:bookmarkEnd w:id="2"/>
      <w:r w:rsidRPr="00DE4602">
        <w:rPr>
          <w:rFonts w:ascii="Times New Roman" w:hAnsi="Times New Roman" w:cs="Times New Roman"/>
          <w:sz w:val="24"/>
        </w:rPr>
        <w:t xml:space="preserve">. </w:t>
      </w:r>
      <w:r w:rsidRPr="00DE4602">
        <w:rPr>
          <w:rFonts w:ascii="Times New Roman" w:hAnsi="Times New Roman" w:cs="Times New Roman"/>
          <w:sz w:val="24"/>
          <w:lang w:val="de-DE"/>
        </w:rPr>
        <w:t>Biomaterials, 2015, 42, 66-77</w:t>
      </w:r>
      <w:r w:rsidRPr="00DE4602">
        <w:rPr>
          <w:rFonts w:ascii="Times New Roman" w:hAnsi="Times New Roman" w:cs="Times New Roman" w:hint="eastAsia"/>
          <w:sz w:val="24"/>
          <w:lang w:val="de-DE"/>
        </w:rPr>
        <w:t xml:space="preserve">. </w:t>
      </w:r>
    </w:p>
    <w:p w:rsidR="00DE4602" w:rsidRPr="00DE4602" w:rsidRDefault="00DE4602" w:rsidP="00DE4602">
      <w:pPr>
        <w:pStyle w:val="a7"/>
        <w:numPr>
          <w:ilvl w:val="0"/>
          <w:numId w:val="1"/>
        </w:numPr>
        <w:ind w:firstLineChars="0"/>
        <w:rPr>
          <w:rFonts w:ascii="Times New Roman" w:hAnsi="Times New Roman" w:cs="Times New Roman"/>
          <w:sz w:val="24"/>
        </w:rPr>
      </w:pPr>
      <w:r w:rsidRPr="00DE4602">
        <w:rPr>
          <w:rFonts w:ascii="Times New Roman" w:hAnsi="Times New Roman" w:cs="Times New Roman"/>
          <w:sz w:val="24"/>
        </w:rPr>
        <w:t xml:space="preserve">Zhiguo Zhou, Yanan Sun, JinchaoShen, Jie Wei, Chao Yu, Bin Kong, Wei Liu, Hong Yang, </w:t>
      </w:r>
      <w:r w:rsidRPr="00DE4602">
        <w:rPr>
          <w:rFonts w:ascii="Times New Roman" w:hAnsi="Times New Roman" w:cs="Times New Roman"/>
          <w:b/>
          <w:sz w:val="24"/>
        </w:rPr>
        <w:t>Shiping Yang</w:t>
      </w:r>
      <w:r w:rsidRPr="00DE4602">
        <w:rPr>
          <w:rFonts w:ascii="Times New Roman" w:hAnsi="Times New Roman" w:cs="Times New Roman"/>
          <w:sz w:val="24"/>
        </w:rPr>
        <w:t xml:space="preserve">*, </w:t>
      </w:r>
      <w:r w:rsidRPr="00DE4602">
        <w:rPr>
          <w:rFonts w:ascii="Times New Roman" w:hAnsi="Times New Roman" w:cs="Times New Roman"/>
          <w:b/>
          <w:sz w:val="24"/>
        </w:rPr>
        <w:t>Wei Wang</w:t>
      </w:r>
      <w:r w:rsidRPr="00DE4602">
        <w:rPr>
          <w:rFonts w:ascii="Times New Roman" w:hAnsi="Times New Roman" w:cs="Times New Roman"/>
          <w:sz w:val="24"/>
        </w:rPr>
        <w:t>*, Iron/iron oxide core/shell nanoparticles for</w:t>
      </w:r>
      <w:r w:rsidR="00771CE9">
        <w:rPr>
          <w:rFonts w:ascii="Times New Roman" w:hAnsi="Times New Roman" w:cs="Times New Roman"/>
          <w:sz w:val="24"/>
        </w:rPr>
        <w:t xml:space="preserve"> </w:t>
      </w:r>
      <w:r w:rsidRPr="00DE4602">
        <w:rPr>
          <w:rFonts w:ascii="Times New Roman" w:hAnsi="Times New Roman" w:cs="Times New Roman"/>
          <w:sz w:val="24"/>
        </w:rPr>
        <w:t>magnetic targeting MRI and near-infrared photothermal therapy, Biomaterials, 2014, 35, 7470-74</w:t>
      </w:r>
      <w:r w:rsidRPr="00DE4602">
        <w:rPr>
          <w:rFonts w:ascii="Times New Roman" w:hAnsi="Times New Roman" w:cs="Times New Roman" w:hint="eastAsia"/>
          <w:sz w:val="24"/>
        </w:rPr>
        <w:t xml:space="preserve">78. </w:t>
      </w:r>
    </w:p>
    <w:p w:rsidR="00DE4602" w:rsidRPr="00DE4602" w:rsidRDefault="00DE4602" w:rsidP="00DE4602">
      <w:pPr>
        <w:pStyle w:val="a7"/>
        <w:numPr>
          <w:ilvl w:val="0"/>
          <w:numId w:val="1"/>
        </w:numPr>
        <w:ind w:firstLineChars="0"/>
        <w:rPr>
          <w:rFonts w:ascii="Times New Roman" w:hAnsi="Times New Roman" w:cs="Times New Roman"/>
          <w:sz w:val="24"/>
          <w:lang w:val="de-DE"/>
        </w:rPr>
      </w:pPr>
      <w:r w:rsidRPr="00DE4602">
        <w:rPr>
          <w:rFonts w:ascii="Times New Roman" w:hAnsi="Times New Roman" w:cs="Times New Roman"/>
          <w:b/>
          <w:sz w:val="24"/>
        </w:rPr>
        <w:t>Huixia Wu</w:t>
      </w:r>
      <w:r w:rsidRPr="00DE4602">
        <w:rPr>
          <w:rFonts w:ascii="Times New Roman" w:hAnsi="Times New Roman" w:cs="Times New Roman"/>
          <w:sz w:val="24"/>
        </w:rPr>
        <w:t xml:space="preserve">*, Haili Shi, Hao Zhang, Xue Wang, Yan Yang, Chao Yu, CaiqinHao, Jing Du, He Hu, </w:t>
      </w:r>
      <w:r w:rsidRPr="00DE4602">
        <w:rPr>
          <w:rFonts w:ascii="Times New Roman" w:hAnsi="Times New Roman" w:cs="Times New Roman"/>
          <w:b/>
          <w:sz w:val="24"/>
        </w:rPr>
        <w:t>Shiping Yang</w:t>
      </w:r>
      <w:r w:rsidRPr="00DE4602">
        <w:rPr>
          <w:rFonts w:ascii="Times New Roman" w:hAnsi="Times New Roman" w:cs="Times New Roman"/>
          <w:sz w:val="24"/>
        </w:rPr>
        <w:t xml:space="preserve">*. Prostate stem cell antigen antibody conjugated multiwalled carbon nanotubes for targeted ultrasound imaging and drug delivery. </w:t>
      </w:r>
      <w:r w:rsidRPr="00DE4602">
        <w:rPr>
          <w:rFonts w:ascii="Times New Roman" w:hAnsi="Times New Roman" w:cs="Times New Roman"/>
          <w:sz w:val="24"/>
          <w:lang w:val="de-DE"/>
        </w:rPr>
        <w:t xml:space="preserve">Biomaterials, 2014, 35, 5369-5380. </w:t>
      </w:r>
    </w:p>
    <w:p w:rsidR="00DE4602" w:rsidRPr="00DE4602" w:rsidRDefault="00DE4602" w:rsidP="00DE4602">
      <w:pPr>
        <w:pStyle w:val="a7"/>
        <w:numPr>
          <w:ilvl w:val="0"/>
          <w:numId w:val="1"/>
        </w:numPr>
        <w:ind w:firstLineChars="0"/>
        <w:rPr>
          <w:rFonts w:ascii="Times New Roman" w:hAnsi="Times New Roman" w:cs="Times New Roman"/>
          <w:sz w:val="24"/>
        </w:rPr>
      </w:pPr>
      <w:r w:rsidRPr="00DE4602">
        <w:rPr>
          <w:rFonts w:ascii="Times New Roman" w:hAnsi="Times New Roman" w:cs="Times New Roman" w:hint="eastAsia"/>
          <w:sz w:val="24"/>
        </w:rPr>
        <w:t xml:space="preserve">Lu An, </w:t>
      </w:r>
      <w:r w:rsidRPr="00DE4602">
        <w:rPr>
          <w:rFonts w:ascii="Times New Roman" w:hAnsi="Times New Roman" w:cs="Times New Roman" w:hint="eastAsia"/>
          <w:b/>
          <w:sz w:val="24"/>
        </w:rPr>
        <w:t>He Hu</w:t>
      </w:r>
      <w:r w:rsidRPr="00DE4602">
        <w:rPr>
          <w:rFonts w:ascii="Times New Roman" w:hAnsi="Times New Roman" w:cs="Times New Roman" w:hint="eastAsia"/>
          <w:sz w:val="24"/>
        </w:rPr>
        <w:t xml:space="preserve">*, Jing Du, Jie Wei, Li Wang, Hong Yang, Dongmei Wu, Haili Shi, Fenghua Li, </w:t>
      </w:r>
      <w:r w:rsidRPr="00DE4602">
        <w:rPr>
          <w:rFonts w:ascii="Times New Roman" w:hAnsi="Times New Roman" w:cs="Times New Roman" w:hint="eastAsia"/>
          <w:b/>
          <w:sz w:val="24"/>
        </w:rPr>
        <w:t>Shiping Yang</w:t>
      </w:r>
      <w:r w:rsidRPr="00DE4602">
        <w:rPr>
          <w:rFonts w:ascii="Times New Roman" w:hAnsi="Times New Roman" w:cs="Times New Roman" w:hint="eastAsia"/>
          <w:sz w:val="24"/>
        </w:rPr>
        <w:t xml:space="preserve">*, Paramagnetic hollow silica nanospheres for in vivo </w:t>
      </w:r>
      <w:r w:rsidRPr="00DE4602">
        <w:rPr>
          <w:rFonts w:ascii="Times New Roman" w:hAnsi="Times New Roman" w:cs="Times New Roman" w:hint="eastAsia"/>
          <w:sz w:val="24"/>
        </w:rPr>
        <w:lastRenderedPageBreak/>
        <w:t xml:space="preserve">targeted ultrasound and magnetic resonance imaging, Biomaterials, 2014, 35, 5381-5392. </w:t>
      </w:r>
    </w:p>
    <w:p w:rsidR="00DE4602" w:rsidRPr="00DE4602" w:rsidRDefault="00DE4602" w:rsidP="00DE4602">
      <w:pPr>
        <w:pStyle w:val="a7"/>
        <w:numPr>
          <w:ilvl w:val="0"/>
          <w:numId w:val="1"/>
        </w:numPr>
        <w:ind w:firstLineChars="0"/>
        <w:rPr>
          <w:rFonts w:ascii="Times New Roman" w:hAnsi="Times New Roman" w:cs="Times New Roman"/>
          <w:sz w:val="24"/>
        </w:rPr>
      </w:pPr>
      <w:r w:rsidRPr="00DE4602">
        <w:rPr>
          <w:rFonts w:ascii="Times New Roman" w:hAnsi="Times New Roman" w:cs="Times New Roman"/>
          <w:sz w:val="24"/>
        </w:rPr>
        <w:t xml:space="preserve">Hong Yang, Changyuan Qin, Chao Yu, Yang Lu, Hongwei Zhang, FengfengXue, Dongmei Wu, Zhiguo Zhou, and </w:t>
      </w:r>
      <w:r w:rsidRPr="00DE4602">
        <w:rPr>
          <w:rFonts w:ascii="Times New Roman" w:hAnsi="Times New Roman" w:cs="Times New Roman"/>
          <w:b/>
          <w:sz w:val="24"/>
        </w:rPr>
        <w:t>Shiping Yang</w:t>
      </w:r>
      <w:r w:rsidRPr="00DE4602">
        <w:rPr>
          <w:rFonts w:ascii="Times New Roman" w:hAnsi="Times New Roman" w:cs="Times New Roman"/>
          <w:sz w:val="24"/>
        </w:rPr>
        <w:t>*, RGD-Conjugated Nanoscale Coordination Polymers for Targeted T</w:t>
      </w:r>
      <w:r w:rsidRPr="00DE4602">
        <w:rPr>
          <w:rFonts w:ascii="Times New Roman" w:hAnsi="Times New Roman" w:cs="Times New Roman"/>
          <w:sz w:val="24"/>
          <w:vertAlign w:val="subscript"/>
        </w:rPr>
        <w:t>1</w:t>
      </w:r>
      <w:r w:rsidRPr="00DE4602">
        <w:rPr>
          <w:rFonts w:ascii="Times New Roman" w:hAnsi="Times New Roman" w:cs="Times New Roman"/>
          <w:sz w:val="24"/>
        </w:rPr>
        <w:t xml:space="preserve"> - and T</w:t>
      </w:r>
      <w:r w:rsidRPr="00DE4602">
        <w:rPr>
          <w:rFonts w:ascii="Times New Roman" w:hAnsi="Times New Roman" w:cs="Times New Roman"/>
          <w:sz w:val="24"/>
          <w:vertAlign w:val="subscript"/>
        </w:rPr>
        <w:t>2</w:t>
      </w:r>
      <w:r w:rsidRPr="00DE4602">
        <w:rPr>
          <w:rFonts w:ascii="Times New Roman" w:hAnsi="Times New Roman" w:cs="Times New Roman"/>
          <w:sz w:val="24"/>
        </w:rPr>
        <w:t xml:space="preserve"> -weighted Magnetic Resonance Imaging of Tumors in Vivo. Adv. Func. </w:t>
      </w:r>
      <w:r w:rsidRPr="00DE4602">
        <w:rPr>
          <w:rFonts w:ascii="Times New Roman" w:hAnsi="Times New Roman" w:cs="Times New Roman" w:hint="eastAsia"/>
          <w:sz w:val="24"/>
        </w:rPr>
        <w:t>Mater. 2014, 24, 1738-1747.</w:t>
      </w:r>
      <w:r w:rsidRPr="00DE4602">
        <w:rPr>
          <w:rFonts w:ascii="Times New Roman" w:hAnsi="Times New Roman" w:cs="Times New Roman" w:hint="eastAsia"/>
          <w:b/>
          <w:color w:val="FF0000"/>
          <w:sz w:val="24"/>
        </w:rPr>
        <w:t xml:space="preserve"> </w:t>
      </w:r>
    </w:p>
    <w:p w:rsidR="00DE4602" w:rsidRPr="00DE4602" w:rsidRDefault="00DE4602" w:rsidP="00DE4602">
      <w:pPr>
        <w:pStyle w:val="a7"/>
        <w:numPr>
          <w:ilvl w:val="0"/>
          <w:numId w:val="1"/>
        </w:numPr>
        <w:ind w:firstLineChars="0"/>
        <w:rPr>
          <w:rFonts w:ascii="Times New Roman" w:hAnsi="Times New Roman" w:cs="Times New Roman"/>
          <w:sz w:val="24"/>
        </w:rPr>
      </w:pPr>
      <w:r w:rsidRPr="00DE4602">
        <w:rPr>
          <w:rFonts w:ascii="Times New Roman" w:hAnsi="Times New Roman" w:cs="Times New Roman"/>
          <w:sz w:val="24"/>
        </w:rPr>
        <w:t xml:space="preserve">Hong Yang, YemingZhuang, Yun Sun, Antao Dai, </w:t>
      </w:r>
      <w:r w:rsidRPr="00DE4602">
        <w:rPr>
          <w:rFonts w:ascii="Times New Roman" w:hAnsi="Times New Roman" w:cs="Times New Roman"/>
          <w:b/>
          <w:sz w:val="24"/>
        </w:rPr>
        <w:t>Xiangyang Shi</w:t>
      </w:r>
      <w:r w:rsidRPr="00DE4602">
        <w:rPr>
          <w:rFonts w:ascii="Times New Roman" w:hAnsi="Times New Roman" w:cs="Times New Roman"/>
          <w:sz w:val="24"/>
        </w:rPr>
        <w:t xml:space="preserve">,* Dongmei Wu, </w:t>
      </w:r>
      <w:r w:rsidRPr="00DE4602">
        <w:rPr>
          <w:rFonts w:ascii="Times New Roman" w:hAnsi="Times New Roman" w:cs="Times New Roman"/>
          <w:b/>
          <w:sz w:val="24"/>
        </w:rPr>
        <w:t>Fuyou Li</w:t>
      </w:r>
      <w:r w:rsidRPr="00DE4602">
        <w:rPr>
          <w:rFonts w:ascii="Times New Roman" w:hAnsi="Times New Roman" w:cs="Times New Roman"/>
          <w:sz w:val="24"/>
        </w:rPr>
        <w:t xml:space="preserve">,* He Hu and </w:t>
      </w:r>
      <w:r w:rsidRPr="00DE4602">
        <w:rPr>
          <w:rFonts w:ascii="Times New Roman" w:hAnsi="Times New Roman" w:cs="Times New Roman"/>
          <w:b/>
          <w:sz w:val="24"/>
        </w:rPr>
        <w:t>Shiping Yang</w:t>
      </w:r>
      <w:r w:rsidRPr="00DE4602">
        <w:rPr>
          <w:rFonts w:ascii="Times New Roman" w:hAnsi="Times New Roman" w:cs="Times New Roman"/>
          <w:sz w:val="24"/>
        </w:rPr>
        <w:t>*, Targeted Dual-contrast T</w:t>
      </w:r>
      <w:r w:rsidRPr="00DE4602">
        <w:rPr>
          <w:rFonts w:ascii="Times New Roman" w:hAnsi="Times New Roman" w:cs="Times New Roman"/>
          <w:sz w:val="24"/>
          <w:vertAlign w:val="subscript"/>
        </w:rPr>
        <w:t>1</w:t>
      </w:r>
      <w:r w:rsidRPr="00DE4602">
        <w:rPr>
          <w:rFonts w:ascii="Times New Roman" w:hAnsi="Times New Roman" w:cs="Times New Roman"/>
          <w:sz w:val="24"/>
        </w:rPr>
        <w:t>- and T</w:t>
      </w:r>
      <w:r w:rsidRPr="00DE4602">
        <w:rPr>
          <w:rFonts w:ascii="Times New Roman" w:hAnsi="Times New Roman" w:cs="Times New Roman"/>
          <w:sz w:val="24"/>
          <w:vertAlign w:val="subscript"/>
        </w:rPr>
        <w:t>2</w:t>
      </w:r>
      <w:r w:rsidRPr="00DE4602">
        <w:rPr>
          <w:rFonts w:ascii="Times New Roman" w:hAnsi="Times New Roman" w:cs="Times New Roman"/>
          <w:sz w:val="24"/>
        </w:rPr>
        <w:t>-weighted Magnetic Resonance Imaging of Tumors using Multifunctional Gadolinium-Labeled Superparamagnetic Iron Ox</w:t>
      </w:r>
      <w:r w:rsidRPr="00DE4602">
        <w:rPr>
          <w:rFonts w:ascii="Times New Roman" w:hAnsi="Times New Roman" w:cs="Times New Roman" w:hint="eastAsia"/>
          <w:sz w:val="24"/>
        </w:rPr>
        <w:t>ide Nanoparticles, Biomaterials. 2011, 32, 4584-4593.</w:t>
      </w:r>
      <w:r w:rsidRPr="00DE4602">
        <w:rPr>
          <w:rFonts w:ascii="Times New Roman" w:hAnsi="Times New Roman" w:cs="Times New Roman" w:hint="eastAsia"/>
          <w:b/>
          <w:color w:val="FF0000"/>
          <w:sz w:val="24"/>
        </w:rPr>
        <w:t xml:space="preserve"> </w:t>
      </w:r>
    </w:p>
    <w:p w:rsidR="00DE4602" w:rsidRPr="00DE4602" w:rsidRDefault="00DE4602" w:rsidP="00DE4602">
      <w:pPr>
        <w:pStyle w:val="a7"/>
        <w:numPr>
          <w:ilvl w:val="0"/>
          <w:numId w:val="1"/>
        </w:numPr>
        <w:ind w:firstLineChars="0"/>
        <w:rPr>
          <w:rFonts w:ascii="Times New Roman" w:hAnsi="Times New Roman" w:cs="Times New Roman"/>
          <w:sz w:val="24"/>
        </w:rPr>
      </w:pPr>
      <w:r w:rsidRPr="00DE4602">
        <w:rPr>
          <w:rFonts w:ascii="Times New Roman" w:hAnsi="Times New Roman" w:cs="Times New Roman"/>
          <w:sz w:val="24"/>
        </w:rPr>
        <w:t xml:space="preserve">Hong Yang, YemingZhuang, He Hu, Xiaoxia Du, Cuixia Zhang, </w:t>
      </w:r>
      <w:r w:rsidRPr="00DE4602">
        <w:rPr>
          <w:rFonts w:ascii="Times New Roman" w:hAnsi="Times New Roman" w:cs="Times New Roman"/>
          <w:b/>
          <w:sz w:val="24"/>
        </w:rPr>
        <w:t>Xiangyang Shi</w:t>
      </w:r>
      <w:r w:rsidRPr="00DE4602">
        <w:rPr>
          <w:rFonts w:ascii="Times New Roman" w:hAnsi="Times New Roman" w:cs="Times New Roman"/>
          <w:sz w:val="24"/>
        </w:rPr>
        <w:t xml:space="preserve">,* Huixia Wu, and </w:t>
      </w:r>
      <w:r w:rsidRPr="00DE4602">
        <w:rPr>
          <w:rFonts w:ascii="Times New Roman" w:hAnsi="Times New Roman" w:cs="Times New Roman"/>
          <w:b/>
          <w:sz w:val="24"/>
        </w:rPr>
        <w:t>Shiping Yang</w:t>
      </w:r>
      <w:r w:rsidRPr="00DE4602">
        <w:rPr>
          <w:rFonts w:ascii="Times New Roman" w:hAnsi="Times New Roman" w:cs="Times New Roman"/>
          <w:sz w:val="24"/>
        </w:rPr>
        <w:t xml:space="preserve">*, Silica-Coated Manganese Oxide Nanoparticles as a Platform for Targeted Magnetic Resonance and Fluorescence Imaging of Cancer Cells, Adv. Funct. Mater. </w:t>
      </w:r>
      <w:r w:rsidRPr="00DE4602">
        <w:rPr>
          <w:rFonts w:ascii="Times New Roman" w:hAnsi="Times New Roman" w:cs="Times New Roman" w:hint="eastAsia"/>
          <w:sz w:val="24"/>
        </w:rPr>
        <w:t xml:space="preserve">, 2010, 20, 1733-1741. </w:t>
      </w:r>
    </w:p>
    <w:p w:rsidR="00DE4602" w:rsidRPr="00DE4602" w:rsidRDefault="00DE4602" w:rsidP="00DE4602">
      <w:pPr>
        <w:pStyle w:val="a7"/>
        <w:numPr>
          <w:ilvl w:val="0"/>
          <w:numId w:val="1"/>
        </w:numPr>
        <w:ind w:firstLineChars="0"/>
        <w:rPr>
          <w:rFonts w:ascii="Times New Roman" w:hAnsi="Times New Roman" w:cs="Times New Roman"/>
          <w:sz w:val="24"/>
        </w:rPr>
      </w:pPr>
      <w:r w:rsidRPr="00DE4602">
        <w:rPr>
          <w:rFonts w:ascii="Times New Roman" w:hAnsi="Times New Roman" w:cs="Times New Roman" w:hint="eastAsia"/>
          <w:sz w:val="24"/>
        </w:rPr>
        <w:t xml:space="preserve">Hong Yang, Cuixia Zhang, </w:t>
      </w:r>
      <w:r w:rsidRPr="00DE4602">
        <w:rPr>
          <w:rFonts w:ascii="Times New Roman" w:hAnsi="Times New Roman" w:cs="Times New Roman" w:hint="eastAsia"/>
          <w:b/>
          <w:sz w:val="24"/>
        </w:rPr>
        <w:t>Xiangyang Shi</w:t>
      </w:r>
      <w:r w:rsidRPr="00DE4602">
        <w:rPr>
          <w:rFonts w:ascii="Times New Roman" w:hAnsi="Times New Roman" w:cs="Times New Roman" w:hint="eastAsia"/>
          <w:sz w:val="24"/>
        </w:rPr>
        <w:t xml:space="preserve">*, He Hu, Xiaoxia Du, Yong Fang, </w:t>
      </w:r>
      <w:r w:rsidRPr="00DE4602">
        <w:rPr>
          <w:rFonts w:ascii="Times New Roman" w:hAnsi="Times New Roman" w:cs="Times New Roman" w:hint="eastAsia"/>
          <w:b/>
          <w:sz w:val="24"/>
        </w:rPr>
        <w:t>Yanbin Ma</w:t>
      </w:r>
      <w:r w:rsidRPr="00DE4602">
        <w:rPr>
          <w:rFonts w:ascii="Times New Roman" w:hAnsi="Times New Roman" w:cs="Times New Roman" w:hint="eastAsia"/>
          <w:sz w:val="24"/>
        </w:rPr>
        <w:t xml:space="preserve">*, Huixia Wu, </w:t>
      </w:r>
      <w:r w:rsidRPr="00DE4602">
        <w:rPr>
          <w:rFonts w:ascii="Times New Roman" w:hAnsi="Times New Roman" w:cs="Times New Roman" w:hint="eastAsia"/>
          <w:b/>
          <w:sz w:val="24"/>
        </w:rPr>
        <w:t>Shiping Yang</w:t>
      </w:r>
      <w:r w:rsidRPr="00DE4602">
        <w:rPr>
          <w:rFonts w:ascii="Times New Roman" w:hAnsi="Times New Roman" w:cs="Times New Roman" w:hint="eastAsia"/>
          <w:sz w:val="24"/>
        </w:rPr>
        <w:t xml:space="preserve">*, Water-Soluble Superparamagnetic Manganese Ferrite Nanoparticles For Magnetic Resonance Imaging, Biomaterials, 2010, 31, 3667-3673. </w:t>
      </w:r>
    </w:p>
    <w:p w:rsidR="00DE4602" w:rsidRDefault="00DE4602" w:rsidP="00DE4602"/>
    <w:p w:rsidR="00F31966" w:rsidRPr="00F31966" w:rsidRDefault="00F31966" w:rsidP="00F31966">
      <w:pPr>
        <w:spacing w:line="360" w:lineRule="auto"/>
        <w:rPr>
          <w:rFonts w:ascii="宋体"/>
          <w:sz w:val="24"/>
        </w:rPr>
      </w:pPr>
      <w:r w:rsidRPr="00BE0EAF">
        <w:rPr>
          <w:rFonts w:ascii="宋体" w:hint="eastAsia"/>
          <w:b/>
          <w:sz w:val="24"/>
        </w:rPr>
        <w:t>主要完成单位</w:t>
      </w:r>
      <w:r w:rsidRPr="00F31966">
        <w:rPr>
          <w:rFonts w:ascii="宋体" w:hint="eastAsia"/>
          <w:sz w:val="24"/>
        </w:rPr>
        <w:t>：上海师范大学</w:t>
      </w:r>
    </w:p>
    <w:p w:rsidR="00ED2088" w:rsidRPr="00F31966" w:rsidRDefault="00F31966" w:rsidP="00F31966">
      <w:pPr>
        <w:spacing w:line="360" w:lineRule="auto"/>
        <w:rPr>
          <w:rFonts w:ascii="宋体"/>
          <w:sz w:val="24"/>
        </w:rPr>
      </w:pPr>
      <w:r w:rsidRPr="00BE0EAF">
        <w:rPr>
          <w:rFonts w:ascii="宋体" w:hint="eastAsia"/>
          <w:b/>
          <w:sz w:val="24"/>
        </w:rPr>
        <w:t>主要完成人</w:t>
      </w:r>
      <w:r>
        <w:rPr>
          <w:rFonts w:ascii="宋体" w:hint="eastAsia"/>
          <w:sz w:val="24"/>
        </w:rPr>
        <w:t>：杨仕平、杨红、吴惠霞、周治国、安璐</w:t>
      </w:r>
    </w:p>
    <w:sectPr w:rsidR="00ED2088" w:rsidRPr="00F319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71C" w:rsidRDefault="00EB171C" w:rsidP="00DE4602">
      <w:r>
        <w:separator/>
      </w:r>
    </w:p>
  </w:endnote>
  <w:endnote w:type="continuationSeparator" w:id="0">
    <w:p w:rsidR="00EB171C" w:rsidRDefault="00EB171C" w:rsidP="00DE4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71C" w:rsidRDefault="00EB171C" w:rsidP="00DE4602">
      <w:r>
        <w:separator/>
      </w:r>
    </w:p>
  </w:footnote>
  <w:footnote w:type="continuationSeparator" w:id="0">
    <w:p w:rsidR="00EB171C" w:rsidRDefault="00EB171C" w:rsidP="00DE46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F06221"/>
    <w:multiLevelType w:val="hybridMultilevel"/>
    <w:tmpl w:val="99C470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4BD"/>
    <w:rsid w:val="00014704"/>
    <w:rsid w:val="00082342"/>
    <w:rsid w:val="000C07FE"/>
    <w:rsid w:val="00164A9D"/>
    <w:rsid w:val="002F324C"/>
    <w:rsid w:val="004E2939"/>
    <w:rsid w:val="00725A3F"/>
    <w:rsid w:val="00771CE9"/>
    <w:rsid w:val="007A3CA6"/>
    <w:rsid w:val="008E6A3E"/>
    <w:rsid w:val="00A8537F"/>
    <w:rsid w:val="00BE0EAF"/>
    <w:rsid w:val="00C0639E"/>
    <w:rsid w:val="00D4069C"/>
    <w:rsid w:val="00DE4602"/>
    <w:rsid w:val="00E964BD"/>
    <w:rsid w:val="00EB171C"/>
    <w:rsid w:val="00ED2088"/>
    <w:rsid w:val="00F31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A303C"/>
  <w15:docId w15:val="{ED03FB79-1D1F-4F3E-B518-63BE36E5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
    <w:name w:val="fontstyle0"/>
    <w:basedOn w:val="a0"/>
    <w:rsid w:val="00F31966"/>
  </w:style>
  <w:style w:type="character" w:customStyle="1" w:styleId="fontstyle1">
    <w:name w:val="fontstyle1"/>
    <w:basedOn w:val="a0"/>
    <w:rsid w:val="00F31966"/>
  </w:style>
  <w:style w:type="paragraph" w:styleId="a3">
    <w:name w:val="header"/>
    <w:basedOn w:val="a"/>
    <w:link w:val="a4"/>
    <w:uiPriority w:val="99"/>
    <w:unhideWhenUsed/>
    <w:rsid w:val="00DE460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E4602"/>
    <w:rPr>
      <w:sz w:val="18"/>
      <w:szCs w:val="18"/>
    </w:rPr>
  </w:style>
  <w:style w:type="paragraph" w:styleId="a5">
    <w:name w:val="footer"/>
    <w:basedOn w:val="a"/>
    <w:link w:val="a6"/>
    <w:uiPriority w:val="99"/>
    <w:unhideWhenUsed/>
    <w:rsid w:val="00DE4602"/>
    <w:pPr>
      <w:tabs>
        <w:tab w:val="center" w:pos="4153"/>
        <w:tab w:val="right" w:pos="8306"/>
      </w:tabs>
      <w:snapToGrid w:val="0"/>
      <w:jc w:val="left"/>
    </w:pPr>
    <w:rPr>
      <w:sz w:val="18"/>
      <w:szCs w:val="18"/>
    </w:rPr>
  </w:style>
  <w:style w:type="character" w:customStyle="1" w:styleId="a6">
    <w:name w:val="页脚 字符"/>
    <w:basedOn w:val="a0"/>
    <w:link w:val="a5"/>
    <w:uiPriority w:val="99"/>
    <w:rsid w:val="00DE4602"/>
    <w:rPr>
      <w:sz w:val="18"/>
      <w:szCs w:val="18"/>
    </w:rPr>
  </w:style>
  <w:style w:type="paragraph" w:styleId="a7">
    <w:name w:val="List Paragraph"/>
    <w:basedOn w:val="a"/>
    <w:uiPriority w:val="34"/>
    <w:qFormat/>
    <w:rsid w:val="00DE460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655</Words>
  <Characters>3740</Characters>
  <Application>Microsoft Office Word</Application>
  <DocSecurity>0</DocSecurity>
  <Lines>31</Lines>
  <Paragraphs>8</Paragraphs>
  <ScaleCrop>false</ScaleCrop>
  <Company>Microsoft</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杨仕平</dc:creator>
  <cp:keywords/>
  <dc:description/>
  <cp:lastModifiedBy>xmh</cp:lastModifiedBy>
  <cp:revision>13</cp:revision>
  <dcterms:created xsi:type="dcterms:W3CDTF">2018-04-23T07:39:00Z</dcterms:created>
  <dcterms:modified xsi:type="dcterms:W3CDTF">2018-05-02T01:59:00Z</dcterms:modified>
</cp:coreProperties>
</file>